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8199F" w14:textId="6BC4E94D" w:rsidR="004A0B50" w:rsidRPr="004A0B50" w:rsidRDefault="00F746A7" w:rsidP="00F746A7">
      <w:pPr>
        <w:rPr>
          <w:rFonts w:ascii="Times New Roman" w:hAnsi="Times New Roman" w:cs="Times New Roman"/>
          <w:b/>
          <w:color w:val="0070C0"/>
          <w:sz w:val="22"/>
          <w:szCs w:val="22"/>
        </w:rPr>
      </w:pPr>
      <w:r w:rsidRPr="004A0B50">
        <w:rPr>
          <w:rFonts w:ascii="Times New Roman" w:hAnsi="Times New Roman" w:cs="Times New Roman"/>
          <w:b/>
          <w:color w:val="0070C0"/>
          <w:sz w:val="22"/>
          <w:szCs w:val="22"/>
        </w:rPr>
        <w:t>Expo2020 Secretari</w:t>
      </w:r>
      <w:r w:rsidR="004A0B50" w:rsidRPr="004A0B50">
        <w:rPr>
          <w:rFonts w:ascii="Times New Roman" w:hAnsi="Times New Roman" w:cs="Times New Roman"/>
          <w:b/>
          <w:color w:val="0070C0"/>
          <w:sz w:val="22"/>
          <w:szCs w:val="22"/>
        </w:rPr>
        <w:t>at</w:t>
      </w:r>
      <w:r w:rsidR="004A0B50" w:rsidRPr="004A0B50">
        <w:rPr>
          <w:rFonts w:ascii="Times New Roman" w:hAnsi="Times New Roman" w:cs="Times New Roman"/>
          <w:b/>
          <w:color w:val="0070C0"/>
          <w:sz w:val="22"/>
          <w:szCs w:val="22"/>
        </w:rPr>
        <w:tab/>
        <w:t>MEDIA RELEASE</w:t>
      </w:r>
      <w:r w:rsidR="00181ACD" w:rsidRPr="00545465">
        <w:rPr>
          <w:rFonts w:ascii="Times New Roman" w:hAnsi="Times New Roman" w:cs="Times New Roman"/>
          <w:b/>
          <w:noProof/>
          <w:color w:val="0070C0"/>
          <w:sz w:val="20"/>
          <w:szCs w:val="20"/>
        </w:rPr>
        <w:drawing>
          <wp:anchor distT="0" distB="0" distL="114300" distR="114300" simplePos="0" relativeHeight="251659264" behindDoc="0" locked="0" layoutInCell="1" allowOverlap="1" wp14:anchorId="7C371998" wp14:editId="68DDC857">
            <wp:simplePos x="0" y="0"/>
            <wp:positionH relativeFrom="margin">
              <wp:posOffset>1714500</wp:posOffset>
            </wp:positionH>
            <wp:positionV relativeFrom="margin">
              <wp:posOffset>-685800</wp:posOffset>
            </wp:positionV>
            <wp:extent cx="1752600" cy="1215390"/>
            <wp:effectExtent l="0" t="0" r="0" b="0"/>
            <wp:wrapThrough wrapText="bothSides">
              <wp:wrapPolygon edited="0">
                <wp:start x="11270" y="0"/>
                <wp:lineTo x="6887" y="903"/>
                <wp:lineTo x="3443" y="4063"/>
                <wp:lineTo x="3443" y="8125"/>
                <wp:lineTo x="0" y="12639"/>
                <wp:lineTo x="0" y="13542"/>
                <wp:lineTo x="4383" y="15348"/>
                <wp:lineTo x="4070" y="17605"/>
                <wp:lineTo x="5948" y="19862"/>
                <wp:lineTo x="8139" y="20765"/>
                <wp:lineTo x="12835" y="20765"/>
                <wp:lineTo x="14713" y="19862"/>
                <wp:lineTo x="16591" y="17154"/>
                <wp:lineTo x="15965" y="15348"/>
                <wp:lineTo x="20974" y="13091"/>
                <wp:lineTo x="20974" y="12639"/>
                <wp:lineTo x="16904" y="8125"/>
                <wp:lineTo x="17217" y="6320"/>
                <wp:lineTo x="14713" y="1354"/>
                <wp:lineTo x="12835" y="0"/>
                <wp:lineTo x="1127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215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61F28" w14:textId="634BB111" w:rsidR="00F746A7" w:rsidRPr="004A0B50" w:rsidRDefault="00F746A7" w:rsidP="00F746A7">
      <w:pPr>
        <w:rPr>
          <w:rFonts w:ascii="Times New Roman" w:hAnsi="Times New Roman" w:cs="Times New Roman"/>
          <w:b/>
          <w:color w:val="0070C0"/>
          <w:sz w:val="22"/>
          <w:szCs w:val="22"/>
        </w:rPr>
      </w:pPr>
      <w:r w:rsidRPr="004A0B50">
        <w:rPr>
          <w:rFonts w:ascii="Times New Roman" w:hAnsi="Times New Roman" w:cs="Times New Roman"/>
          <w:b/>
          <w:color w:val="0070C0"/>
          <w:sz w:val="22"/>
          <w:szCs w:val="22"/>
        </w:rPr>
        <w:t>Department of Foreign Affairs</w:t>
      </w:r>
    </w:p>
    <w:p w14:paraId="419E8193" w14:textId="77777777" w:rsidR="00F746A7" w:rsidRPr="004A0B50" w:rsidRDefault="00F746A7" w:rsidP="00F746A7">
      <w:pPr>
        <w:rPr>
          <w:rFonts w:ascii="Times New Roman" w:hAnsi="Times New Roman" w:cs="Times New Roman"/>
          <w:b/>
          <w:sz w:val="22"/>
          <w:szCs w:val="22"/>
        </w:rPr>
      </w:pPr>
      <w:r w:rsidRPr="004A0B50">
        <w:rPr>
          <w:rFonts w:ascii="Times New Roman" w:hAnsi="Times New Roman" w:cs="Times New Roman"/>
          <w:b/>
          <w:color w:val="0070C0"/>
          <w:sz w:val="22"/>
          <w:szCs w:val="22"/>
        </w:rPr>
        <w:t>&amp; International Trade</w:t>
      </w:r>
      <w:r w:rsidRPr="004A0B50">
        <w:rPr>
          <w:rFonts w:ascii="Times New Roman" w:hAnsi="Times New Roman" w:cs="Times New Roman"/>
          <w:b/>
          <w:sz w:val="22"/>
          <w:szCs w:val="22"/>
        </w:rPr>
        <w:tab/>
      </w:r>
      <w:r w:rsidRPr="004A0B50">
        <w:rPr>
          <w:rFonts w:ascii="Times New Roman" w:hAnsi="Times New Roman" w:cs="Times New Roman"/>
          <w:b/>
          <w:sz w:val="22"/>
          <w:szCs w:val="22"/>
        </w:rPr>
        <w:tab/>
      </w:r>
      <w:r w:rsidRPr="004A0B50">
        <w:rPr>
          <w:rFonts w:ascii="Times New Roman" w:hAnsi="Times New Roman" w:cs="Times New Roman"/>
          <w:b/>
          <w:sz w:val="22"/>
          <w:szCs w:val="22"/>
        </w:rPr>
        <w:tab/>
      </w:r>
    </w:p>
    <w:p w14:paraId="599B216E" w14:textId="77777777" w:rsidR="001C778E" w:rsidRDefault="001C778E" w:rsidP="00181ACD">
      <w:pPr>
        <w:pBdr>
          <w:bottom w:val="single" w:sz="12" w:space="1" w:color="auto"/>
        </w:pBdr>
        <w:jc w:val="center"/>
        <w:rPr>
          <w:rFonts w:ascii="Times New Roman" w:hAnsi="Times New Roman" w:cs="Times New Roman"/>
          <w:b/>
        </w:rPr>
      </w:pPr>
    </w:p>
    <w:p w14:paraId="3448FB3F" w14:textId="6EDB5DB3" w:rsidR="00181ACD" w:rsidRPr="008178DB" w:rsidRDefault="00F746A7" w:rsidP="00181ACD">
      <w:pPr>
        <w:pBdr>
          <w:bottom w:val="single" w:sz="12" w:space="1" w:color="auto"/>
        </w:pBdr>
        <w:jc w:val="center"/>
        <w:rPr>
          <w:rFonts w:ascii="Times New Roman" w:hAnsi="Times New Roman" w:cs="Times New Roman"/>
          <w:b/>
        </w:rPr>
      </w:pPr>
      <w:r w:rsidRPr="008178DB">
        <w:rPr>
          <w:rFonts w:ascii="Times New Roman" w:hAnsi="Times New Roman" w:cs="Times New Roman"/>
          <w:b/>
        </w:rPr>
        <w:t>Embassy of Papua New Guinea Brussels Belgium</w:t>
      </w:r>
    </w:p>
    <w:p w14:paraId="6DA9F5B3" w14:textId="77777777" w:rsidR="00181ACD" w:rsidRDefault="00181ACD" w:rsidP="00181ACD">
      <w:pPr>
        <w:widowControl w:val="0"/>
        <w:autoSpaceDE w:val="0"/>
        <w:autoSpaceDN w:val="0"/>
        <w:adjustRightInd w:val="0"/>
        <w:jc w:val="center"/>
        <w:rPr>
          <w:rFonts w:ascii="Times New Roman" w:hAnsi="Times New Roman" w:cs="Times New Roman"/>
        </w:rPr>
      </w:pPr>
    </w:p>
    <w:p w14:paraId="24C2BC02" w14:textId="5DB37077" w:rsidR="001932DE" w:rsidRDefault="001932DE" w:rsidP="006D09C1">
      <w:pPr>
        <w:widowControl w:val="0"/>
        <w:autoSpaceDE w:val="0"/>
        <w:autoSpaceDN w:val="0"/>
        <w:adjustRightInd w:val="0"/>
        <w:jc w:val="center"/>
        <w:rPr>
          <w:rFonts w:ascii="Times New Roman" w:hAnsi="Times New Roman" w:cs="Times New Roman"/>
          <w:b/>
        </w:rPr>
      </w:pPr>
      <w:r w:rsidRPr="006D09C1">
        <w:rPr>
          <w:rFonts w:ascii="Times New Roman" w:hAnsi="Times New Roman" w:cs="Times New Roman"/>
          <w:b/>
        </w:rPr>
        <w:t>PAPUA NEW GUINEA TO PARTICIPATE IN EXPO 2020 DUBAI</w:t>
      </w:r>
    </w:p>
    <w:p w14:paraId="2CB8AD56" w14:textId="77777777" w:rsidR="002F0486" w:rsidRDefault="002F0486" w:rsidP="00C615D0">
      <w:pPr>
        <w:widowControl w:val="0"/>
        <w:autoSpaceDE w:val="0"/>
        <w:autoSpaceDN w:val="0"/>
        <w:adjustRightInd w:val="0"/>
        <w:rPr>
          <w:rFonts w:ascii="Times New Roman" w:hAnsi="Times New Roman" w:cs="Times New Roman"/>
        </w:rPr>
      </w:pPr>
    </w:p>
    <w:p w14:paraId="27DD9206" w14:textId="4D91BACA" w:rsidR="00F746A7" w:rsidRPr="008178DB" w:rsidRDefault="004A0B50" w:rsidP="00C615D0">
      <w:pPr>
        <w:widowControl w:val="0"/>
        <w:autoSpaceDE w:val="0"/>
        <w:autoSpaceDN w:val="0"/>
        <w:adjustRightInd w:val="0"/>
        <w:rPr>
          <w:rFonts w:ascii="Times New Roman" w:hAnsi="Times New Roman" w:cs="Times New Roman"/>
        </w:rPr>
      </w:pPr>
      <w:r w:rsidRPr="008178DB">
        <w:rPr>
          <w:rFonts w:ascii="Times New Roman" w:hAnsi="Times New Roman" w:cs="Times New Roman"/>
        </w:rPr>
        <w:t xml:space="preserve">Preparation for the World Expo 2020 in Dubai that was </w:t>
      </w:r>
      <w:r w:rsidR="009B3FFE">
        <w:rPr>
          <w:rFonts w:ascii="Times New Roman" w:hAnsi="Times New Roman" w:cs="Times New Roman"/>
        </w:rPr>
        <w:t>deferred to October 2021 due to the Covid-19 pandemic is progressing on target to start opening its doors for the world on 1</w:t>
      </w:r>
      <w:r w:rsidR="009B3FFE" w:rsidRPr="009B3FFE">
        <w:rPr>
          <w:rFonts w:ascii="Times New Roman" w:hAnsi="Times New Roman" w:cs="Times New Roman"/>
          <w:vertAlign w:val="superscript"/>
        </w:rPr>
        <w:t>st</w:t>
      </w:r>
      <w:r w:rsidR="009B3FFE">
        <w:rPr>
          <w:rFonts w:ascii="Times New Roman" w:hAnsi="Times New Roman" w:cs="Times New Roman"/>
        </w:rPr>
        <w:t xml:space="preserve"> October this year.</w:t>
      </w:r>
    </w:p>
    <w:p w14:paraId="7A37B15D" w14:textId="77777777" w:rsidR="00F746A7" w:rsidRPr="008178DB" w:rsidRDefault="00F746A7" w:rsidP="00C615D0">
      <w:pPr>
        <w:widowControl w:val="0"/>
        <w:autoSpaceDE w:val="0"/>
        <w:autoSpaceDN w:val="0"/>
        <w:adjustRightInd w:val="0"/>
        <w:rPr>
          <w:rFonts w:ascii="Times New Roman" w:hAnsi="Times New Roman" w:cs="Times New Roman"/>
        </w:rPr>
      </w:pPr>
    </w:p>
    <w:p w14:paraId="4D3E07F0" w14:textId="67D6BA70" w:rsidR="009E42A8" w:rsidRDefault="009E42A8" w:rsidP="009E42A8">
      <w:pPr>
        <w:jc w:val="both"/>
        <w:rPr>
          <w:rFonts w:ascii="Times New Roman" w:hAnsi="Times New Roman" w:cs="Times New Roman"/>
        </w:rPr>
      </w:pPr>
      <w:r w:rsidRPr="005D5550">
        <w:rPr>
          <w:rFonts w:ascii="Times New Roman" w:hAnsi="Times New Roman" w:cs="Times New Roman"/>
        </w:rPr>
        <w:t xml:space="preserve">Bureau International des Exposition (BIE) </w:t>
      </w:r>
      <w:r>
        <w:rPr>
          <w:rFonts w:ascii="Times New Roman" w:hAnsi="Times New Roman" w:cs="Times New Roman"/>
        </w:rPr>
        <w:t xml:space="preserve">in Paris </w:t>
      </w:r>
      <w:r w:rsidRPr="005D5550">
        <w:rPr>
          <w:rFonts w:ascii="Times New Roman" w:hAnsi="Times New Roman" w:cs="Times New Roman"/>
        </w:rPr>
        <w:t xml:space="preserve">is responsible for organizing </w:t>
      </w:r>
      <w:r>
        <w:rPr>
          <w:rFonts w:ascii="Times New Roman" w:hAnsi="Times New Roman" w:cs="Times New Roman"/>
        </w:rPr>
        <w:t xml:space="preserve">the </w:t>
      </w:r>
      <w:r w:rsidRPr="005D5550">
        <w:rPr>
          <w:rFonts w:ascii="Times New Roman" w:hAnsi="Times New Roman" w:cs="Times New Roman"/>
        </w:rPr>
        <w:t xml:space="preserve">World </w:t>
      </w:r>
      <w:r>
        <w:rPr>
          <w:rFonts w:ascii="Times New Roman" w:hAnsi="Times New Roman" w:cs="Times New Roman"/>
        </w:rPr>
        <w:t>E</w:t>
      </w:r>
      <w:r w:rsidRPr="005D5550">
        <w:rPr>
          <w:rFonts w:ascii="Times New Roman" w:hAnsi="Times New Roman" w:cs="Times New Roman"/>
        </w:rPr>
        <w:t>xpositi</w:t>
      </w:r>
      <w:r>
        <w:rPr>
          <w:rFonts w:ascii="Times New Roman" w:hAnsi="Times New Roman" w:cs="Times New Roman"/>
        </w:rPr>
        <w:t xml:space="preserve">ons every four years. </w:t>
      </w:r>
    </w:p>
    <w:p w14:paraId="5FC37128" w14:textId="77777777" w:rsidR="009E42A8" w:rsidRDefault="009E42A8" w:rsidP="009E42A8">
      <w:pPr>
        <w:ind w:left="720"/>
        <w:jc w:val="both"/>
        <w:rPr>
          <w:rFonts w:ascii="Times New Roman" w:hAnsi="Times New Roman" w:cs="Times New Roman"/>
        </w:rPr>
      </w:pPr>
    </w:p>
    <w:p w14:paraId="1062E352" w14:textId="2F451963" w:rsidR="002F0486" w:rsidRDefault="009E42A8" w:rsidP="009E42A8">
      <w:pPr>
        <w:jc w:val="both"/>
        <w:rPr>
          <w:rFonts w:ascii="Times New Roman" w:hAnsi="Times New Roman" w:cs="Times New Roman"/>
        </w:rPr>
      </w:pPr>
      <w:r>
        <w:rPr>
          <w:rFonts w:ascii="Times New Roman" w:hAnsi="Times New Roman" w:cs="Times New Roman"/>
        </w:rPr>
        <w:t xml:space="preserve">Papua New Guinea’s participation </w:t>
      </w:r>
      <w:r w:rsidR="0000592B">
        <w:rPr>
          <w:rFonts w:ascii="Times New Roman" w:hAnsi="Times New Roman" w:cs="Times New Roman"/>
        </w:rPr>
        <w:t xml:space="preserve">in Expo2020 </w:t>
      </w:r>
      <w:r w:rsidR="00BA32E8">
        <w:rPr>
          <w:rFonts w:ascii="Times New Roman" w:hAnsi="Times New Roman" w:cs="Times New Roman"/>
        </w:rPr>
        <w:t xml:space="preserve">was approved by the National Executive Council </w:t>
      </w:r>
      <w:r>
        <w:rPr>
          <w:rFonts w:ascii="Times New Roman" w:hAnsi="Times New Roman" w:cs="Times New Roman"/>
        </w:rPr>
        <w:t>upon invitation from the Ruler of Dubai and De</w:t>
      </w:r>
      <w:r w:rsidR="00BA32E8">
        <w:rPr>
          <w:rFonts w:ascii="Times New Roman" w:hAnsi="Times New Roman" w:cs="Times New Roman"/>
        </w:rPr>
        <w:t>puty Prime Minister of</w:t>
      </w:r>
      <w:r w:rsidR="009C73C8">
        <w:rPr>
          <w:rFonts w:ascii="Times New Roman" w:hAnsi="Times New Roman" w:cs="Times New Roman"/>
        </w:rPr>
        <w:t xml:space="preserve"> the Uni</w:t>
      </w:r>
      <w:r w:rsidR="00AF3A90">
        <w:rPr>
          <w:rFonts w:ascii="Times New Roman" w:hAnsi="Times New Roman" w:cs="Times New Roman"/>
        </w:rPr>
        <w:t>ted Arab Emirates, Sheikh Mohammed bin Rashid</w:t>
      </w:r>
      <w:r w:rsidR="000C3EA5">
        <w:rPr>
          <w:rFonts w:ascii="Times New Roman" w:hAnsi="Times New Roman" w:cs="Times New Roman"/>
        </w:rPr>
        <w:t xml:space="preserve"> Al Maktoum</w:t>
      </w:r>
      <w:r w:rsidR="00AF3A90">
        <w:rPr>
          <w:rFonts w:ascii="Times New Roman" w:hAnsi="Times New Roman" w:cs="Times New Roman"/>
        </w:rPr>
        <w:t>.</w:t>
      </w:r>
    </w:p>
    <w:p w14:paraId="669AB35D" w14:textId="77777777" w:rsidR="002F0486" w:rsidRDefault="002F0486" w:rsidP="009E42A8">
      <w:pPr>
        <w:jc w:val="both"/>
        <w:rPr>
          <w:rFonts w:ascii="Times New Roman" w:hAnsi="Times New Roman" w:cs="Times New Roman"/>
        </w:rPr>
      </w:pPr>
    </w:p>
    <w:p w14:paraId="67D8E5BE" w14:textId="22264679" w:rsidR="009E42A8" w:rsidRDefault="00BA32E8" w:rsidP="009E42A8">
      <w:pPr>
        <w:jc w:val="both"/>
        <w:rPr>
          <w:rFonts w:ascii="Times New Roman" w:hAnsi="Times New Roman" w:cs="Times New Roman"/>
        </w:rPr>
      </w:pPr>
      <w:r>
        <w:rPr>
          <w:rFonts w:ascii="Times New Roman" w:hAnsi="Times New Roman" w:cs="Times New Roman"/>
        </w:rPr>
        <w:t xml:space="preserve">NEC also appointed Papua New Guinea’s Ambassador to Belgium and the European Union </w:t>
      </w:r>
      <w:r w:rsidR="001932DE">
        <w:rPr>
          <w:rFonts w:ascii="Times New Roman" w:hAnsi="Times New Roman" w:cs="Times New Roman"/>
        </w:rPr>
        <w:t>His Excellency Mr</w:t>
      </w:r>
      <w:r w:rsidR="007B6E28">
        <w:rPr>
          <w:rFonts w:ascii="Times New Roman" w:hAnsi="Times New Roman" w:cs="Times New Roman"/>
        </w:rPr>
        <w:t>.</w:t>
      </w:r>
      <w:r w:rsidR="001932DE">
        <w:rPr>
          <w:rFonts w:ascii="Times New Roman" w:hAnsi="Times New Roman" w:cs="Times New Roman"/>
        </w:rPr>
        <w:t xml:space="preserve"> Joshua Kalinoe </w:t>
      </w:r>
      <w:r>
        <w:rPr>
          <w:rFonts w:ascii="Times New Roman" w:hAnsi="Times New Roman" w:cs="Times New Roman"/>
        </w:rPr>
        <w:t>as Commissioner General</w:t>
      </w:r>
      <w:r w:rsidR="001932DE">
        <w:rPr>
          <w:rFonts w:ascii="Times New Roman" w:hAnsi="Times New Roman" w:cs="Times New Roman"/>
        </w:rPr>
        <w:t>. Further, NEC approved</w:t>
      </w:r>
      <w:r>
        <w:rPr>
          <w:rFonts w:ascii="Times New Roman" w:hAnsi="Times New Roman" w:cs="Times New Roman"/>
        </w:rPr>
        <w:t xml:space="preserve"> the national participation and coordination structure, led by the Department of Foreign Affairs and </w:t>
      </w:r>
      <w:r w:rsidR="00080BC4">
        <w:rPr>
          <w:rFonts w:ascii="Times New Roman" w:hAnsi="Times New Roman" w:cs="Times New Roman"/>
        </w:rPr>
        <w:t xml:space="preserve">International </w:t>
      </w:r>
      <w:r>
        <w:rPr>
          <w:rFonts w:ascii="Times New Roman" w:hAnsi="Times New Roman" w:cs="Times New Roman"/>
        </w:rPr>
        <w:t>Trade</w:t>
      </w:r>
      <w:r w:rsidR="002F0486">
        <w:rPr>
          <w:rFonts w:ascii="Times New Roman" w:hAnsi="Times New Roman" w:cs="Times New Roman"/>
        </w:rPr>
        <w:t xml:space="preserve"> and includes relevant agencies of Government</w:t>
      </w:r>
      <w:r>
        <w:rPr>
          <w:rFonts w:ascii="Times New Roman" w:hAnsi="Times New Roman" w:cs="Times New Roman"/>
        </w:rPr>
        <w:t>.</w:t>
      </w:r>
    </w:p>
    <w:p w14:paraId="11DDFEAF" w14:textId="77777777" w:rsidR="002F0486" w:rsidRDefault="002F0486" w:rsidP="009E42A8">
      <w:pPr>
        <w:jc w:val="both"/>
        <w:rPr>
          <w:rFonts w:ascii="Times New Roman" w:hAnsi="Times New Roman" w:cs="Times New Roman"/>
        </w:rPr>
      </w:pPr>
    </w:p>
    <w:p w14:paraId="0C80378D" w14:textId="3B3AF9E6" w:rsidR="002F0486" w:rsidRDefault="002F0486" w:rsidP="009E42A8">
      <w:pPr>
        <w:jc w:val="both"/>
        <w:rPr>
          <w:rFonts w:ascii="Times New Roman" w:hAnsi="Times New Roman" w:cs="Times New Roman"/>
        </w:rPr>
      </w:pPr>
      <w:r>
        <w:rPr>
          <w:rFonts w:ascii="Times New Roman" w:hAnsi="Times New Roman" w:cs="Times New Roman"/>
        </w:rPr>
        <w:t>The PNG private sector is represented by the PNG Manufacturing Council in the national coordination structure.</w:t>
      </w:r>
      <w:r w:rsidR="00603229">
        <w:rPr>
          <w:rFonts w:ascii="Times New Roman" w:hAnsi="Times New Roman" w:cs="Times New Roman"/>
        </w:rPr>
        <w:t xml:space="preserve"> The Council will be provided a space at the PNG Pavilion in Dubai to coordinate activities of the private sector, including having representation at the different pavilion and Exposition thematic events organized throughout the six months period.</w:t>
      </w:r>
    </w:p>
    <w:p w14:paraId="1F030E51" w14:textId="77777777" w:rsidR="00C95BEB" w:rsidRDefault="00C95BEB" w:rsidP="009E42A8">
      <w:pPr>
        <w:jc w:val="both"/>
        <w:rPr>
          <w:rFonts w:ascii="Times New Roman" w:hAnsi="Times New Roman" w:cs="Times New Roman"/>
        </w:rPr>
      </w:pPr>
    </w:p>
    <w:p w14:paraId="3280EB64" w14:textId="17F242D7" w:rsidR="00C95BEB" w:rsidRDefault="00C95BEB" w:rsidP="00C95BEB">
      <w:pPr>
        <w:jc w:val="both"/>
        <w:rPr>
          <w:rFonts w:ascii="Times New Roman" w:hAnsi="Times New Roman" w:cs="Times New Roman"/>
        </w:rPr>
      </w:pPr>
      <w:r>
        <w:rPr>
          <w:rFonts w:ascii="Times New Roman" w:hAnsi="Times New Roman" w:cs="Times New Roman"/>
        </w:rPr>
        <w:t>The host, Dubai, one of the Emirates of the United Arab Emirate</w:t>
      </w:r>
      <w:r w:rsidR="00CB7D37">
        <w:rPr>
          <w:rFonts w:ascii="Times New Roman" w:hAnsi="Times New Roman" w:cs="Times New Roman"/>
        </w:rPr>
        <w:t>s (UAE) has decided to make</w:t>
      </w:r>
      <w:r>
        <w:rPr>
          <w:rFonts w:ascii="Times New Roman" w:hAnsi="Times New Roman" w:cs="Times New Roman"/>
        </w:rPr>
        <w:t xml:space="preserve"> </w:t>
      </w:r>
      <w:r w:rsidR="00CB7D37">
        <w:rPr>
          <w:rFonts w:ascii="Times New Roman" w:hAnsi="Times New Roman" w:cs="Times New Roman"/>
        </w:rPr>
        <w:t>Expo2020</w:t>
      </w:r>
      <w:r>
        <w:rPr>
          <w:rFonts w:ascii="Times New Roman" w:hAnsi="Times New Roman" w:cs="Times New Roman"/>
        </w:rPr>
        <w:t xml:space="preserve"> different from other past events. </w:t>
      </w:r>
      <w:r w:rsidR="00333CBD">
        <w:rPr>
          <w:rFonts w:ascii="Times New Roman" w:hAnsi="Times New Roman" w:cs="Times New Roman"/>
        </w:rPr>
        <w:t xml:space="preserve">The focus is on partnership and development, sharing ideas, technology and innovation by bringing countries together in a globalising world. </w:t>
      </w:r>
    </w:p>
    <w:p w14:paraId="16D31806" w14:textId="77777777" w:rsidR="00C95BEB" w:rsidRDefault="00C95BEB" w:rsidP="00C95BEB">
      <w:pPr>
        <w:ind w:left="720"/>
        <w:jc w:val="both"/>
        <w:rPr>
          <w:rFonts w:ascii="Times New Roman" w:hAnsi="Times New Roman" w:cs="Times New Roman"/>
        </w:rPr>
      </w:pPr>
    </w:p>
    <w:p w14:paraId="5084D71A" w14:textId="316A4BFA" w:rsidR="00CE7BC9" w:rsidRDefault="00C95BEB" w:rsidP="00C95BEB">
      <w:pPr>
        <w:jc w:val="both"/>
        <w:rPr>
          <w:rFonts w:ascii="Times New Roman" w:hAnsi="Times New Roman" w:cs="Times New Roman"/>
        </w:rPr>
      </w:pPr>
      <w:r>
        <w:rPr>
          <w:rFonts w:ascii="Times New Roman" w:hAnsi="Times New Roman" w:cs="Times New Roman"/>
        </w:rPr>
        <w:t xml:space="preserve">Through the Dubai Expo2020 Organising Committee, the Government of UAE is meeting the Pavilion cost of small states, including that of </w:t>
      </w:r>
      <w:r w:rsidR="00CB7D37">
        <w:rPr>
          <w:rFonts w:ascii="Times New Roman" w:hAnsi="Times New Roman" w:cs="Times New Roman"/>
        </w:rPr>
        <w:t>Papua New Guinea</w:t>
      </w:r>
      <w:r>
        <w:rPr>
          <w:rFonts w:ascii="Times New Roman" w:hAnsi="Times New Roman" w:cs="Times New Roman"/>
        </w:rPr>
        <w:t xml:space="preserve">. In addition, the </w:t>
      </w:r>
      <w:r w:rsidR="00080BC4">
        <w:rPr>
          <w:rFonts w:ascii="Times New Roman" w:hAnsi="Times New Roman" w:cs="Times New Roman"/>
        </w:rPr>
        <w:t xml:space="preserve">Expo </w:t>
      </w:r>
      <w:r>
        <w:rPr>
          <w:rFonts w:ascii="Times New Roman" w:hAnsi="Times New Roman" w:cs="Times New Roman"/>
        </w:rPr>
        <w:t>Organising Committee would pay for one 20ft container and the associated shipping and delivery cost from Port Moresby to Dubai and return for the display and commercial materials. However, PNG will pay import duty for commercial products.</w:t>
      </w:r>
      <w:r w:rsidR="00A66A64">
        <w:rPr>
          <w:rFonts w:ascii="Times New Roman" w:hAnsi="Times New Roman" w:cs="Times New Roman"/>
        </w:rPr>
        <w:t xml:space="preserve"> </w:t>
      </w:r>
    </w:p>
    <w:p w14:paraId="211BCDDB" w14:textId="77777777" w:rsidR="00CE7BC9" w:rsidRDefault="00CE7BC9" w:rsidP="00C95BEB">
      <w:pPr>
        <w:jc w:val="both"/>
        <w:rPr>
          <w:rFonts w:ascii="Times New Roman" w:hAnsi="Times New Roman" w:cs="Times New Roman"/>
        </w:rPr>
      </w:pPr>
    </w:p>
    <w:p w14:paraId="1D51FE91" w14:textId="55F17C40" w:rsidR="00C95BEB" w:rsidRDefault="00CE7BC9" w:rsidP="00C95BEB">
      <w:pPr>
        <w:jc w:val="both"/>
        <w:rPr>
          <w:rFonts w:ascii="Times New Roman" w:hAnsi="Times New Roman" w:cs="Times New Roman"/>
        </w:rPr>
      </w:pPr>
      <w:r>
        <w:rPr>
          <w:rFonts w:ascii="Times New Roman" w:hAnsi="Times New Roman" w:cs="Times New Roman"/>
        </w:rPr>
        <w:t>Papua New Guinea’s</w:t>
      </w:r>
      <w:r w:rsidR="00C95BEB">
        <w:rPr>
          <w:rFonts w:ascii="Times New Roman" w:hAnsi="Times New Roman" w:cs="Times New Roman"/>
        </w:rPr>
        <w:t xml:space="preserve"> pavilion </w:t>
      </w:r>
      <w:r w:rsidR="00A66A64">
        <w:rPr>
          <w:rFonts w:ascii="Times New Roman" w:hAnsi="Times New Roman" w:cs="Times New Roman"/>
        </w:rPr>
        <w:t xml:space="preserve">is </w:t>
      </w:r>
      <w:r w:rsidR="00C95BEB">
        <w:rPr>
          <w:rFonts w:ascii="Times New Roman" w:hAnsi="Times New Roman" w:cs="Times New Roman"/>
        </w:rPr>
        <w:t xml:space="preserve">in the Sustainable thematic area of the Expo village </w:t>
      </w:r>
      <w:r w:rsidR="00627C80">
        <w:rPr>
          <w:rFonts w:ascii="Times New Roman" w:hAnsi="Times New Roman" w:cs="Times New Roman"/>
        </w:rPr>
        <w:t>and construction</w:t>
      </w:r>
      <w:r w:rsidR="00A66A64">
        <w:rPr>
          <w:rFonts w:ascii="Times New Roman" w:hAnsi="Times New Roman" w:cs="Times New Roman"/>
        </w:rPr>
        <w:t xml:space="preserve"> </w:t>
      </w:r>
      <w:r w:rsidR="00C95BEB">
        <w:rPr>
          <w:rFonts w:ascii="Times New Roman" w:hAnsi="Times New Roman" w:cs="Times New Roman"/>
        </w:rPr>
        <w:t>has been completed and interio</w:t>
      </w:r>
      <w:r w:rsidR="00A66A64">
        <w:rPr>
          <w:rFonts w:ascii="Times New Roman" w:hAnsi="Times New Roman" w:cs="Times New Roman"/>
        </w:rPr>
        <w:t>r design is being worked on</w:t>
      </w:r>
      <w:r w:rsidR="00C95BEB">
        <w:rPr>
          <w:rFonts w:ascii="Times New Roman" w:hAnsi="Times New Roman" w:cs="Times New Roman"/>
        </w:rPr>
        <w:t xml:space="preserve">. The </w:t>
      </w:r>
      <w:r w:rsidR="00080BC4">
        <w:rPr>
          <w:rFonts w:ascii="Times New Roman" w:hAnsi="Times New Roman" w:cs="Times New Roman"/>
        </w:rPr>
        <w:t xml:space="preserve">Dubai </w:t>
      </w:r>
      <w:r w:rsidR="00C95BEB">
        <w:rPr>
          <w:rFonts w:ascii="Times New Roman" w:hAnsi="Times New Roman" w:cs="Times New Roman"/>
        </w:rPr>
        <w:t>Exposition Committee will also pay for the running of the pavilion, including maintenance and utility cost.</w:t>
      </w:r>
    </w:p>
    <w:p w14:paraId="5348FF8F" w14:textId="77777777" w:rsidR="00C95BEB" w:rsidRDefault="00C95BEB" w:rsidP="009E42A8">
      <w:pPr>
        <w:jc w:val="both"/>
        <w:rPr>
          <w:rFonts w:ascii="Times New Roman" w:hAnsi="Times New Roman" w:cs="Times New Roman"/>
        </w:rPr>
      </w:pPr>
    </w:p>
    <w:p w14:paraId="485C334E" w14:textId="5F351684" w:rsidR="00BA32E8" w:rsidRPr="005D5550" w:rsidRDefault="00A66A64" w:rsidP="00CE4603">
      <w:pPr>
        <w:jc w:val="both"/>
        <w:rPr>
          <w:rFonts w:ascii="Times New Roman" w:hAnsi="Times New Roman" w:cs="Times New Roman"/>
        </w:rPr>
      </w:pPr>
      <w:r>
        <w:rPr>
          <w:rFonts w:ascii="Times New Roman" w:hAnsi="Times New Roman" w:cs="Times New Roman"/>
        </w:rPr>
        <w:lastRenderedPageBreak/>
        <w:t>Papua New Guinea a</w:t>
      </w:r>
      <w:r w:rsidR="00264E9C">
        <w:rPr>
          <w:rFonts w:ascii="Times New Roman" w:hAnsi="Times New Roman" w:cs="Times New Roman"/>
        </w:rPr>
        <w:t>nd the UAE formerly established</w:t>
      </w:r>
      <w:r>
        <w:rPr>
          <w:rFonts w:ascii="Times New Roman" w:hAnsi="Times New Roman" w:cs="Times New Roman"/>
        </w:rPr>
        <w:t xml:space="preserve"> d</w:t>
      </w:r>
      <w:r w:rsidR="00FD1499">
        <w:rPr>
          <w:rFonts w:ascii="Times New Roman" w:hAnsi="Times New Roman" w:cs="Times New Roman"/>
        </w:rPr>
        <w:t>iplomatic representation in 2018</w:t>
      </w:r>
      <w:r>
        <w:rPr>
          <w:rFonts w:ascii="Times New Roman" w:hAnsi="Times New Roman" w:cs="Times New Roman"/>
        </w:rPr>
        <w:t>. Papua New Guinea’s Embassy in Brussels is accredited to the UAE while the UAE Embassy in Singapore is accredited to Papua New Guinea.</w:t>
      </w:r>
    </w:p>
    <w:p w14:paraId="06F29E8A" w14:textId="77777777" w:rsidR="009E42A8" w:rsidRDefault="009E42A8" w:rsidP="00CE4603">
      <w:pPr>
        <w:jc w:val="both"/>
        <w:rPr>
          <w:rFonts w:ascii="Times New Roman" w:hAnsi="Times New Roman" w:cs="Times New Roman"/>
        </w:rPr>
      </w:pPr>
    </w:p>
    <w:p w14:paraId="459C3E09" w14:textId="49F670A6" w:rsidR="00F746A7" w:rsidRDefault="00741F27" w:rsidP="00CE4603">
      <w:pPr>
        <w:widowControl w:val="0"/>
        <w:autoSpaceDE w:val="0"/>
        <w:autoSpaceDN w:val="0"/>
        <w:adjustRightInd w:val="0"/>
        <w:jc w:val="both"/>
        <w:rPr>
          <w:rFonts w:ascii="Times New Roman" w:hAnsi="Times New Roman" w:cs="Times New Roman"/>
        </w:rPr>
      </w:pPr>
      <w:r>
        <w:rPr>
          <w:rFonts w:ascii="Times New Roman" w:hAnsi="Times New Roman" w:cs="Times New Roman"/>
        </w:rPr>
        <w:t>The PNG Expo 2020 coordinating team comprises representatives from relevant Government Departments and the PNG Manufacturers Council, representing the private sector.</w:t>
      </w:r>
    </w:p>
    <w:p w14:paraId="5CE7F6DD" w14:textId="77777777" w:rsidR="00741F27" w:rsidRDefault="00741F27" w:rsidP="00CE4603">
      <w:pPr>
        <w:widowControl w:val="0"/>
        <w:autoSpaceDE w:val="0"/>
        <w:autoSpaceDN w:val="0"/>
        <w:adjustRightInd w:val="0"/>
        <w:jc w:val="both"/>
        <w:rPr>
          <w:rFonts w:ascii="Times New Roman" w:hAnsi="Times New Roman" w:cs="Times New Roman"/>
        </w:rPr>
      </w:pPr>
    </w:p>
    <w:p w14:paraId="0E4C6D85" w14:textId="11355691" w:rsidR="00741F27" w:rsidRDefault="00D17C2C" w:rsidP="00CE4603">
      <w:pPr>
        <w:widowControl w:val="0"/>
        <w:autoSpaceDE w:val="0"/>
        <w:autoSpaceDN w:val="0"/>
        <w:adjustRightInd w:val="0"/>
        <w:jc w:val="both"/>
        <w:rPr>
          <w:rFonts w:ascii="Times New Roman" w:hAnsi="Times New Roman" w:cs="Times New Roman"/>
        </w:rPr>
      </w:pPr>
      <w:r>
        <w:rPr>
          <w:rFonts w:ascii="Times New Roman" w:hAnsi="Times New Roman" w:cs="Times New Roman"/>
        </w:rPr>
        <w:t>The Expo2020 Dubai programme in</w:t>
      </w:r>
      <w:r w:rsidR="00CE4603">
        <w:rPr>
          <w:rFonts w:ascii="Times New Roman" w:hAnsi="Times New Roman" w:cs="Times New Roman"/>
        </w:rPr>
        <w:t>cludes National Day celebration</w:t>
      </w:r>
      <w:r>
        <w:rPr>
          <w:rFonts w:ascii="Times New Roman" w:hAnsi="Times New Roman" w:cs="Times New Roman"/>
        </w:rPr>
        <w:t xml:space="preserve"> where each partic</w:t>
      </w:r>
      <w:r w:rsidR="00CE4603">
        <w:rPr>
          <w:rFonts w:ascii="Times New Roman" w:hAnsi="Times New Roman" w:cs="Times New Roman"/>
        </w:rPr>
        <w:t>ipating country is given a half-</w:t>
      </w:r>
      <w:r>
        <w:rPr>
          <w:rFonts w:ascii="Times New Roman" w:hAnsi="Times New Roman" w:cs="Times New Roman"/>
        </w:rPr>
        <w:t xml:space="preserve">day time slot </w:t>
      </w:r>
      <w:r w:rsidR="00FD1499">
        <w:rPr>
          <w:rFonts w:ascii="Times New Roman" w:hAnsi="Times New Roman" w:cs="Times New Roman"/>
        </w:rPr>
        <w:t>to show case its culture.</w:t>
      </w:r>
      <w:r w:rsidR="00CE4603">
        <w:rPr>
          <w:rFonts w:ascii="Times New Roman" w:hAnsi="Times New Roman" w:cs="Times New Roman"/>
        </w:rPr>
        <w:t xml:space="preserve"> PNG has secured a time slot for February 2022 and the national preparatory working group has tasked the National Cultural Commission to take a lead in the planning and execution of this event in consultation with the Expo2020 Events Team in Dubai.</w:t>
      </w:r>
    </w:p>
    <w:p w14:paraId="70694F4E" w14:textId="77777777" w:rsidR="00461FC8" w:rsidRDefault="00461FC8" w:rsidP="00CE4603">
      <w:pPr>
        <w:widowControl w:val="0"/>
        <w:autoSpaceDE w:val="0"/>
        <w:autoSpaceDN w:val="0"/>
        <w:adjustRightInd w:val="0"/>
        <w:jc w:val="both"/>
        <w:rPr>
          <w:rFonts w:ascii="Times New Roman" w:hAnsi="Times New Roman" w:cs="Times New Roman"/>
        </w:rPr>
      </w:pPr>
    </w:p>
    <w:p w14:paraId="13144771" w14:textId="1666B55D" w:rsidR="00461FC8" w:rsidRDefault="00461FC8" w:rsidP="00CE4603">
      <w:pPr>
        <w:widowControl w:val="0"/>
        <w:autoSpaceDE w:val="0"/>
        <w:autoSpaceDN w:val="0"/>
        <w:adjustRightInd w:val="0"/>
        <w:jc w:val="both"/>
        <w:rPr>
          <w:rFonts w:ascii="Times New Roman" w:hAnsi="Times New Roman" w:cs="Times New Roman"/>
        </w:rPr>
      </w:pPr>
      <w:r>
        <w:rPr>
          <w:rFonts w:ascii="Times New Roman" w:hAnsi="Times New Roman" w:cs="Times New Roman"/>
        </w:rPr>
        <w:t>The National Coordination Team led by the Department of Foreign Affairs and International Trade are putting final touches to the Participation Strategy which have a string of sector</w:t>
      </w:r>
      <w:r w:rsidR="00621642">
        <w:rPr>
          <w:rFonts w:ascii="Times New Roman" w:hAnsi="Times New Roman" w:cs="Times New Roman"/>
        </w:rPr>
        <w:t>i</w:t>
      </w:r>
      <w:r>
        <w:rPr>
          <w:rFonts w:ascii="Times New Roman" w:hAnsi="Times New Roman" w:cs="Times New Roman"/>
        </w:rPr>
        <w:t>al action plans before taking it to the Ministerial oversight Committee for endorsement and final clearance.</w:t>
      </w:r>
    </w:p>
    <w:p w14:paraId="0B6EC9AF" w14:textId="77777777" w:rsidR="00461FC8" w:rsidRDefault="00461FC8" w:rsidP="00CE4603">
      <w:pPr>
        <w:widowControl w:val="0"/>
        <w:autoSpaceDE w:val="0"/>
        <w:autoSpaceDN w:val="0"/>
        <w:adjustRightInd w:val="0"/>
        <w:jc w:val="both"/>
        <w:rPr>
          <w:rFonts w:ascii="Times New Roman" w:hAnsi="Times New Roman" w:cs="Times New Roman"/>
        </w:rPr>
      </w:pPr>
    </w:p>
    <w:p w14:paraId="7D904E0F" w14:textId="3A95B7F2" w:rsidR="00461FC8" w:rsidRDefault="00461FC8" w:rsidP="00CE4603">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Further details </w:t>
      </w:r>
      <w:r w:rsidR="00621642">
        <w:rPr>
          <w:rFonts w:ascii="Times New Roman" w:hAnsi="Times New Roman" w:cs="Times New Roman"/>
        </w:rPr>
        <w:t xml:space="preserve">of </w:t>
      </w:r>
      <w:r>
        <w:rPr>
          <w:rFonts w:ascii="Times New Roman" w:hAnsi="Times New Roman" w:cs="Times New Roman"/>
        </w:rPr>
        <w:t>Papua New Guinea’s participation, including</w:t>
      </w:r>
      <w:r w:rsidR="00621642">
        <w:rPr>
          <w:rFonts w:ascii="Times New Roman" w:hAnsi="Times New Roman" w:cs="Times New Roman"/>
        </w:rPr>
        <w:t xml:space="preserve"> elements of the Participation S</w:t>
      </w:r>
      <w:r>
        <w:rPr>
          <w:rFonts w:ascii="Times New Roman" w:hAnsi="Times New Roman" w:cs="Times New Roman"/>
        </w:rPr>
        <w:t>trategy</w:t>
      </w:r>
      <w:r w:rsidR="00D822CE">
        <w:rPr>
          <w:rFonts w:ascii="Times New Roman" w:hAnsi="Times New Roman" w:cs="Times New Roman"/>
        </w:rPr>
        <w:t xml:space="preserve"> and the pavilion design and content</w:t>
      </w:r>
      <w:r>
        <w:rPr>
          <w:rFonts w:ascii="Times New Roman" w:hAnsi="Times New Roman" w:cs="Times New Roman"/>
        </w:rPr>
        <w:t xml:space="preserve"> will be uploaded for public information once the appropriate platforms are constructed by the Department of Information, Communication and Technology (DCIT) who is the lead agency in telling the PNG story electronically, including through a 3D participative platfor</w:t>
      </w:r>
      <w:r w:rsidR="00E06CED">
        <w:rPr>
          <w:rFonts w:ascii="Times New Roman" w:hAnsi="Times New Roman" w:cs="Times New Roman"/>
        </w:rPr>
        <w:t>m at the PNG pavilion in Dubai which will be made available for visitors to use.</w:t>
      </w:r>
    </w:p>
    <w:p w14:paraId="797DF314" w14:textId="77777777" w:rsidR="00E06CED" w:rsidRDefault="00E06CED" w:rsidP="00CE4603">
      <w:pPr>
        <w:widowControl w:val="0"/>
        <w:autoSpaceDE w:val="0"/>
        <w:autoSpaceDN w:val="0"/>
        <w:adjustRightInd w:val="0"/>
        <w:jc w:val="both"/>
        <w:rPr>
          <w:rFonts w:ascii="Times New Roman" w:hAnsi="Times New Roman" w:cs="Times New Roman"/>
        </w:rPr>
      </w:pPr>
    </w:p>
    <w:p w14:paraId="1604C5D9" w14:textId="581388FB" w:rsidR="00F746A7" w:rsidRDefault="00621642" w:rsidP="00CE4603">
      <w:pPr>
        <w:widowControl w:val="0"/>
        <w:autoSpaceDE w:val="0"/>
        <w:autoSpaceDN w:val="0"/>
        <w:adjustRightInd w:val="0"/>
        <w:jc w:val="both"/>
        <w:rPr>
          <w:rFonts w:ascii="Times New Roman" w:hAnsi="Times New Roman" w:cs="Times New Roman"/>
        </w:rPr>
      </w:pPr>
      <w:r>
        <w:rPr>
          <w:rFonts w:ascii="Times New Roman" w:hAnsi="Times New Roman" w:cs="Times New Roman"/>
        </w:rPr>
        <w:t>Apart fro</w:t>
      </w:r>
      <w:r w:rsidR="007335DB">
        <w:rPr>
          <w:rFonts w:ascii="Times New Roman" w:hAnsi="Times New Roman" w:cs="Times New Roman"/>
        </w:rPr>
        <w:t xml:space="preserve">m showcasing </w:t>
      </w:r>
      <w:r w:rsidR="00D822CE">
        <w:rPr>
          <w:rFonts w:ascii="Times New Roman" w:hAnsi="Times New Roman" w:cs="Times New Roman"/>
        </w:rPr>
        <w:t>PNG’s vast natural resources,</w:t>
      </w:r>
      <w:r w:rsidR="007335DB">
        <w:rPr>
          <w:rFonts w:ascii="Times New Roman" w:hAnsi="Times New Roman" w:cs="Times New Roman"/>
        </w:rPr>
        <w:t xml:space="preserve"> diversified culture,</w:t>
      </w:r>
      <w:r w:rsidR="00D822CE">
        <w:rPr>
          <w:rFonts w:ascii="Times New Roman" w:hAnsi="Times New Roman" w:cs="Times New Roman"/>
        </w:rPr>
        <w:t xml:space="preserve"> and the</w:t>
      </w:r>
      <w:r w:rsidR="007335DB">
        <w:rPr>
          <w:rFonts w:ascii="Times New Roman" w:hAnsi="Times New Roman" w:cs="Times New Roman"/>
        </w:rPr>
        <w:t xml:space="preserve"> </w:t>
      </w:r>
      <w:r w:rsidR="00D822CE">
        <w:rPr>
          <w:rFonts w:ascii="Times New Roman" w:hAnsi="Times New Roman" w:cs="Times New Roman"/>
        </w:rPr>
        <w:t xml:space="preserve">unique flora and fauna, </w:t>
      </w:r>
      <w:r w:rsidR="007335DB">
        <w:rPr>
          <w:rFonts w:ascii="Times New Roman" w:hAnsi="Times New Roman" w:cs="Times New Roman"/>
        </w:rPr>
        <w:t xml:space="preserve">the PNG Expo2020 story will include the promotion and exposure of products from SMEs and </w:t>
      </w:r>
      <w:r w:rsidR="00D822CE">
        <w:rPr>
          <w:rFonts w:ascii="Times New Roman" w:hAnsi="Times New Roman" w:cs="Times New Roman"/>
        </w:rPr>
        <w:t>the cottage industry</w:t>
      </w:r>
      <w:r w:rsidR="007335DB">
        <w:rPr>
          <w:rFonts w:ascii="Times New Roman" w:hAnsi="Times New Roman" w:cs="Times New Roman"/>
        </w:rPr>
        <w:t>, including artifacts, crafts, spices, co</w:t>
      </w:r>
      <w:r w:rsidR="00D822CE">
        <w:rPr>
          <w:rFonts w:ascii="Times New Roman" w:hAnsi="Times New Roman" w:cs="Times New Roman"/>
        </w:rPr>
        <w:t>conut by-products and jewelry.</w:t>
      </w:r>
    </w:p>
    <w:p w14:paraId="27B9B988" w14:textId="77777777" w:rsidR="00D822CE" w:rsidRDefault="00D822CE" w:rsidP="00CE4603">
      <w:pPr>
        <w:widowControl w:val="0"/>
        <w:autoSpaceDE w:val="0"/>
        <w:autoSpaceDN w:val="0"/>
        <w:adjustRightInd w:val="0"/>
        <w:jc w:val="both"/>
        <w:rPr>
          <w:rFonts w:ascii="Times New Roman" w:hAnsi="Times New Roman" w:cs="Times New Roman"/>
        </w:rPr>
      </w:pPr>
    </w:p>
    <w:p w14:paraId="1B0F4D7B" w14:textId="683DB219" w:rsidR="00D822CE" w:rsidRDefault="00D822CE" w:rsidP="00CE4603">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Ambassador Kalinoe who attended the final International Participants Meeting in Dubai on 4-5 May said the opening ceremony is on target for </w:t>
      </w:r>
      <w:r w:rsidR="00621642">
        <w:rPr>
          <w:rFonts w:ascii="Times New Roman" w:hAnsi="Times New Roman" w:cs="Times New Roman"/>
        </w:rPr>
        <w:t>October and all the participants</w:t>
      </w:r>
      <w:r>
        <w:rPr>
          <w:rFonts w:ascii="Times New Roman" w:hAnsi="Times New Roman" w:cs="Times New Roman"/>
        </w:rPr>
        <w:t xml:space="preserve"> </w:t>
      </w:r>
      <w:r w:rsidR="00381267">
        <w:rPr>
          <w:rFonts w:ascii="Times New Roman" w:hAnsi="Times New Roman" w:cs="Times New Roman"/>
        </w:rPr>
        <w:t xml:space="preserve">will </w:t>
      </w:r>
      <w:r>
        <w:rPr>
          <w:rFonts w:ascii="Times New Roman" w:hAnsi="Times New Roman" w:cs="Times New Roman"/>
        </w:rPr>
        <w:t>be ready for opening their pavilions by then.</w:t>
      </w:r>
    </w:p>
    <w:p w14:paraId="6E37B103" w14:textId="77777777" w:rsidR="00D822CE" w:rsidRDefault="00D822CE" w:rsidP="00CE4603">
      <w:pPr>
        <w:widowControl w:val="0"/>
        <w:autoSpaceDE w:val="0"/>
        <w:autoSpaceDN w:val="0"/>
        <w:adjustRightInd w:val="0"/>
        <w:jc w:val="both"/>
        <w:rPr>
          <w:rFonts w:ascii="Times New Roman" w:hAnsi="Times New Roman" w:cs="Times New Roman"/>
        </w:rPr>
      </w:pPr>
    </w:p>
    <w:p w14:paraId="23CD167F" w14:textId="1503E160" w:rsidR="00D822CE" w:rsidRDefault="00D822CE" w:rsidP="00CE4603">
      <w:pPr>
        <w:widowControl w:val="0"/>
        <w:autoSpaceDE w:val="0"/>
        <w:autoSpaceDN w:val="0"/>
        <w:adjustRightInd w:val="0"/>
        <w:jc w:val="both"/>
        <w:rPr>
          <w:rFonts w:ascii="Times New Roman" w:hAnsi="Times New Roman" w:cs="Times New Roman"/>
        </w:rPr>
      </w:pPr>
      <w:r>
        <w:rPr>
          <w:rFonts w:ascii="Times New Roman" w:hAnsi="Times New Roman" w:cs="Times New Roman"/>
        </w:rPr>
        <w:t>“The PNG Expo2020 team is stepping up it</w:t>
      </w:r>
      <w:r w:rsidR="00621642">
        <w:rPr>
          <w:rFonts w:ascii="Times New Roman" w:hAnsi="Times New Roman" w:cs="Times New Roman"/>
        </w:rPr>
        <w:t>s preparations with the mobilisation</w:t>
      </w:r>
      <w:r>
        <w:rPr>
          <w:rFonts w:ascii="Times New Roman" w:hAnsi="Times New Roman" w:cs="Times New Roman"/>
        </w:rPr>
        <w:t xml:space="preserve"> of display and commercial materials to be shipped by mid-June.</w:t>
      </w:r>
    </w:p>
    <w:p w14:paraId="492ABD3C" w14:textId="77777777" w:rsidR="00D822CE" w:rsidRDefault="00D822CE" w:rsidP="00CE4603">
      <w:pPr>
        <w:widowControl w:val="0"/>
        <w:autoSpaceDE w:val="0"/>
        <w:autoSpaceDN w:val="0"/>
        <w:adjustRightInd w:val="0"/>
        <w:jc w:val="both"/>
        <w:rPr>
          <w:rFonts w:ascii="Times New Roman" w:hAnsi="Times New Roman" w:cs="Times New Roman"/>
        </w:rPr>
      </w:pPr>
    </w:p>
    <w:p w14:paraId="32078B0B" w14:textId="35B7DA69" w:rsidR="00D822CE" w:rsidRDefault="00D822CE" w:rsidP="00CE4603">
      <w:pPr>
        <w:widowControl w:val="0"/>
        <w:autoSpaceDE w:val="0"/>
        <w:autoSpaceDN w:val="0"/>
        <w:adjustRightInd w:val="0"/>
        <w:jc w:val="both"/>
        <w:rPr>
          <w:rFonts w:ascii="Times New Roman" w:hAnsi="Times New Roman" w:cs="Times New Roman"/>
        </w:rPr>
      </w:pPr>
      <w:r>
        <w:rPr>
          <w:rFonts w:ascii="Times New Roman" w:hAnsi="Times New Roman" w:cs="Times New Roman"/>
        </w:rPr>
        <w:t>“I am appealing to all the stakeholders</w:t>
      </w:r>
      <w:r w:rsidR="001619AB">
        <w:rPr>
          <w:rFonts w:ascii="Times New Roman" w:hAnsi="Times New Roman" w:cs="Times New Roman"/>
        </w:rPr>
        <w:t>,</w:t>
      </w:r>
      <w:r>
        <w:rPr>
          <w:rFonts w:ascii="Times New Roman" w:hAnsi="Times New Roman" w:cs="Times New Roman"/>
        </w:rPr>
        <w:t xml:space="preserve"> including the Department</w:t>
      </w:r>
      <w:r w:rsidR="001619AB">
        <w:rPr>
          <w:rFonts w:ascii="Times New Roman" w:hAnsi="Times New Roman" w:cs="Times New Roman"/>
        </w:rPr>
        <w:t xml:space="preserve"> </w:t>
      </w:r>
      <w:r>
        <w:rPr>
          <w:rFonts w:ascii="Times New Roman" w:hAnsi="Times New Roman" w:cs="Times New Roman"/>
        </w:rPr>
        <w:t>of Treasury to immediately</w:t>
      </w:r>
      <w:r w:rsidR="001619AB">
        <w:rPr>
          <w:rFonts w:ascii="Times New Roman" w:hAnsi="Times New Roman" w:cs="Times New Roman"/>
        </w:rPr>
        <w:t xml:space="preserve"> release</w:t>
      </w:r>
      <w:r>
        <w:rPr>
          <w:rFonts w:ascii="Times New Roman" w:hAnsi="Times New Roman" w:cs="Times New Roman"/>
        </w:rPr>
        <w:t xml:space="preserve"> the funds approved </w:t>
      </w:r>
      <w:r w:rsidR="001619AB">
        <w:rPr>
          <w:rFonts w:ascii="Times New Roman" w:hAnsi="Times New Roman" w:cs="Times New Roman"/>
        </w:rPr>
        <w:t xml:space="preserve">by the NEC </w:t>
      </w:r>
      <w:r w:rsidR="00232AEF">
        <w:rPr>
          <w:rFonts w:ascii="Times New Roman" w:hAnsi="Times New Roman" w:cs="Times New Roman"/>
        </w:rPr>
        <w:t xml:space="preserve">for mobilisation </w:t>
      </w:r>
      <w:r w:rsidR="001619AB">
        <w:rPr>
          <w:rFonts w:ascii="Times New Roman" w:hAnsi="Times New Roman" w:cs="Times New Roman"/>
        </w:rPr>
        <w:t>so that artifacts and crafts both for display and sale as samples from the SMEs and cottage industry participants</w:t>
      </w:r>
      <w:r w:rsidR="00FA0945">
        <w:rPr>
          <w:rFonts w:ascii="Times New Roman" w:hAnsi="Times New Roman" w:cs="Times New Roman"/>
        </w:rPr>
        <w:t xml:space="preserve"> could be acquired</w:t>
      </w:r>
      <w:r w:rsidR="001619AB">
        <w:rPr>
          <w:rFonts w:ascii="Times New Roman" w:hAnsi="Times New Roman" w:cs="Times New Roman"/>
        </w:rPr>
        <w:t xml:space="preserve">. </w:t>
      </w:r>
    </w:p>
    <w:p w14:paraId="4EDFFB18" w14:textId="77777777" w:rsidR="001619AB" w:rsidRDefault="001619AB" w:rsidP="00CE4603">
      <w:pPr>
        <w:widowControl w:val="0"/>
        <w:autoSpaceDE w:val="0"/>
        <w:autoSpaceDN w:val="0"/>
        <w:adjustRightInd w:val="0"/>
        <w:jc w:val="both"/>
        <w:rPr>
          <w:rFonts w:ascii="Times New Roman" w:hAnsi="Times New Roman" w:cs="Times New Roman"/>
        </w:rPr>
      </w:pPr>
    </w:p>
    <w:p w14:paraId="6E6F70EC" w14:textId="752EC54F" w:rsidR="001619AB" w:rsidRDefault="001619AB" w:rsidP="00CE4603">
      <w:pPr>
        <w:widowControl w:val="0"/>
        <w:autoSpaceDE w:val="0"/>
        <w:autoSpaceDN w:val="0"/>
        <w:adjustRightInd w:val="0"/>
        <w:jc w:val="both"/>
        <w:rPr>
          <w:rFonts w:ascii="Times New Roman" w:hAnsi="Times New Roman" w:cs="Times New Roman"/>
        </w:rPr>
      </w:pPr>
      <w:r>
        <w:rPr>
          <w:rFonts w:ascii="Times New Roman" w:hAnsi="Times New Roman" w:cs="Times New Roman"/>
        </w:rPr>
        <w:t>“We must get the container which is paid for by the Government of UAE filled with the materials by end of May. Otherwise, the container will depart empty and PNG will have a</w:t>
      </w:r>
      <w:r w:rsidR="00FA0945">
        <w:rPr>
          <w:rFonts w:ascii="Times New Roman" w:hAnsi="Times New Roman" w:cs="Times New Roman"/>
        </w:rPr>
        <w:t>n</w:t>
      </w:r>
      <w:r>
        <w:rPr>
          <w:rFonts w:ascii="Times New Roman" w:hAnsi="Times New Roman" w:cs="Times New Roman"/>
        </w:rPr>
        <w:t xml:space="preserve"> empty pav</w:t>
      </w:r>
      <w:r w:rsidR="00FA0945">
        <w:rPr>
          <w:rFonts w:ascii="Times New Roman" w:hAnsi="Times New Roman" w:cs="Times New Roman"/>
        </w:rPr>
        <w:t xml:space="preserve">ilion with no story to tell, ” </w:t>
      </w:r>
      <w:r>
        <w:rPr>
          <w:rFonts w:ascii="Times New Roman" w:hAnsi="Times New Roman" w:cs="Times New Roman"/>
        </w:rPr>
        <w:t>Ambassador Kalinoe said.</w:t>
      </w:r>
    </w:p>
    <w:p w14:paraId="00279562" w14:textId="5526B5BC" w:rsidR="00FA0945" w:rsidRDefault="00621642" w:rsidP="00CE4603">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He said </w:t>
      </w:r>
      <w:r w:rsidR="001619AB">
        <w:rPr>
          <w:rFonts w:ascii="Times New Roman" w:hAnsi="Times New Roman" w:cs="Times New Roman"/>
        </w:rPr>
        <w:t>Expo2020 is a major internati</w:t>
      </w:r>
      <w:r w:rsidR="00232AEF">
        <w:rPr>
          <w:rFonts w:ascii="Times New Roman" w:hAnsi="Times New Roman" w:cs="Times New Roman"/>
        </w:rPr>
        <w:t>onal event that will bring over 19</w:t>
      </w:r>
      <w:r w:rsidR="001619AB">
        <w:rPr>
          <w:rFonts w:ascii="Times New Roman" w:hAnsi="Times New Roman" w:cs="Times New Roman"/>
        </w:rPr>
        <w:t xml:space="preserve">0 countries together, large and small. PNG has a unique and exciting story to tell </w:t>
      </w:r>
      <w:r w:rsidR="00FA0945">
        <w:rPr>
          <w:rFonts w:ascii="Times New Roman" w:hAnsi="Times New Roman" w:cs="Times New Roman"/>
        </w:rPr>
        <w:t xml:space="preserve">about its natural resource endowment, products, human capital, SME and cottage industry connectivity in the age of e-commerce.  </w:t>
      </w:r>
    </w:p>
    <w:p w14:paraId="09A12FBC" w14:textId="77777777" w:rsidR="00FA0945" w:rsidRDefault="00FA0945" w:rsidP="00CE4603">
      <w:pPr>
        <w:widowControl w:val="0"/>
        <w:autoSpaceDE w:val="0"/>
        <w:autoSpaceDN w:val="0"/>
        <w:adjustRightInd w:val="0"/>
        <w:jc w:val="both"/>
        <w:rPr>
          <w:rFonts w:ascii="Times New Roman" w:hAnsi="Times New Roman" w:cs="Times New Roman"/>
        </w:rPr>
      </w:pPr>
    </w:p>
    <w:p w14:paraId="51F28A17" w14:textId="77777777" w:rsidR="00D851D9" w:rsidRDefault="00FA0945" w:rsidP="00CE4603">
      <w:pPr>
        <w:widowControl w:val="0"/>
        <w:autoSpaceDE w:val="0"/>
        <w:autoSpaceDN w:val="0"/>
        <w:adjustRightInd w:val="0"/>
        <w:jc w:val="both"/>
        <w:rPr>
          <w:rFonts w:ascii="Times New Roman" w:hAnsi="Times New Roman" w:cs="Times New Roman"/>
        </w:rPr>
      </w:pPr>
      <w:r>
        <w:rPr>
          <w:rFonts w:ascii="Times New Roman" w:hAnsi="Times New Roman" w:cs="Times New Roman"/>
        </w:rPr>
        <w:t>Amba</w:t>
      </w:r>
      <w:r w:rsidR="00D851D9">
        <w:rPr>
          <w:rFonts w:ascii="Times New Roman" w:hAnsi="Times New Roman" w:cs="Times New Roman"/>
        </w:rPr>
        <w:t>ssador Kalinoe said the return on this investment in respect of stimulating domestic economic growth in the medium to long term is immeasurable.</w:t>
      </w:r>
    </w:p>
    <w:p w14:paraId="38DD42BC" w14:textId="77777777" w:rsidR="00D851D9" w:rsidRDefault="00D851D9" w:rsidP="00CE4603">
      <w:pPr>
        <w:widowControl w:val="0"/>
        <w:autoSpaceDE w:val="0"/>
        <w:autoSpaceDN w:val="0"/>
        <w:adjustRightInd w:val="0"/>
        <w:jc w:val="both"/>
        <w:rPr>
          <w:rFonts w:ascii="Times New Roman" w:hAnsi="Times New Roman" w:cs="Times New Roman"/>
        </w:rPr>
      </w:pPr>
    </w:p>
    <w:p w14:paraId="6BD9E86E" w14:textId="6BB6AD36" w:rsidR="001619AB" w:rsidRDefault="00D851D9" w:rsidP="00CE4603">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“I am confident that the </w:t>
      </w:r>
      <w:r w:rsidR="00232AEF">
        <w:rPr>
          <w:rFonts w:ascii="Times New Roman" w:hAnsi="Times New Roman" w:cs="Times New Roman"/>
        </w:rPr>
        <w:t xml:space="preserve">PNG </w:t>
      </w:r>
      <w:r w:rsidR="00B90EF1">
        <w:rPr>
          <w:rFonts w:ascii="Times New Roman" w:hAnsi="Times New Roman" w:cs="Times New Roman"/>
        </w:rPr>
        <w:t xml:space="preserve">Expo2020 team will bring several multi-million Kina </w:t>
      </w:r>
      <w:bookmarkStart w:id="0" w:name="_GoBack"/>
      <w:bookmarkEnd w:id="0"/>
      <w:r>
        <w:rPr>
          <w:rFonts w:ascii="Times New Roman" w:hAnsi="Times New Roman" w:cs="Times New Roman"/>
        </w:rPr>
        <w:t xml:space="preserve">investment projects and find more partners for trade, especially for our SMEs, cottage industry participants and </w:t>
      </w:r>
      <w:r w:rsidR="003F5798">
        <w:rPr>
          <w:rFonts w:ascii="Times New Roman" w:hAnsi="Times New Roman" w:cs="Times New Roman"/>
        </w:rPr>
        <w:t>the agriculture sector.</w:t>
      </w:r>
    </w:p>
    <w:p w14:paraId="36EA08CC" w14:textId="77777777" w:rsidR="003F5798" w:rsidRDefault="003F5798" w:rsidP="00CE4603">
      <w:pPr>
        <w:widowControl w:val="0"/>
        <w:autoSpaceDE w:val="0"/>
        <w:autoSpaceDN w:val="0"/>
        <w:adjustRightInd w:val="0"/>
        <w:jc w:val="both"/>
        <w:rPr>
          <w:rFonts w:ascii="Times New Roman" w:hAnsi="Times New Roman" w:cs="Times New Roman"/>
        </w:rPr>
      </w:pPr>
    </w:p>
    <w:p w14:paraId="48145360" w14:textId="64D7F7C5" w:rsidR="003F5798" w:rsidRDefault="003F5798" w:rsidP="00CE4603">
      <w:pPr>
        <w:widowControl w:val="0"/>
        <w:autoSpaceDE w:val="0"/>
        <w:autoSpaceDN w:val="0"/>
        <w:adjustRightInd w:val="0"/>
        <w:jc w:val="both"/>
        <w:rPr>
          <w:rFonts w:ascii="Times New Roman" w:hAnsi="Times New Roman" w:cs="Times New Roman"/>
        </w:rPr>
      </w:pPr>
      <w:r>
        <w:rPr>
          <w:rFonts w:ascii="Times New Roman" w:hAnsi="Times New Roman" w:cs="Times New Roman"/>
        </w:rPr>
        <w:t>“Cross-border trade in pro</w:t>
      </w:r>
      <w:r w:rsidR="00F70BB6">
        <w:rPr>
          <w:rFonts w:ascii="Times New Roman" w:hAnsi="Times New Roman" w:cs="Times New Roman"/>
        </w:rPr>
        <w:t>ducts and services at all sectors</w:t>
      </w:r>
      <w:r>
        <w:rPr>
          <w:rFonts w:ascii="Times New Roman" w:hAnsi="Times New Roman" w:cs="Times New Roman"/>
        </w:rPr>
        <w:t xml:space="preserve"> of the economy is the major catalyst for creating lasting economic growth and its about time bureaucrats in Treasury and the PNG public service generally at the top management level realize this fact and facilitate its growth.</w:t>
      </w:r>
    </w:p>
    <w:p w14:paraId="14893A5C" w14:textId="77777777" w:rsidR="003F5798" w:rsidRDefault="003F5798" w:rsidP="00CE4603">
      <w:pPr>
        <w:widowControl w:val="0"/>
        <w:autoSpaceDE w:val="0"/>
        <w:autoSpaceDN w:val="0"/>
        <w:adjustRightInd w:val="0"/>
        <w:jc w:val="both"/>
        <w:rPr>
          <w:rFonts w:ascii="Times New Roman" w:hAnsi="Times New Roman" w:cs="Times New Roman"/>
        </w:rPr>
      </w:pPr>
    </w:p>
    <w:p w14:paraId="18D24A34" w14:textId="613C088B" w:rsidR="003F5798" w:rsidRDefault="003F5798" w:rsidP="00CE4603">
      <w:pPr>
        <w:widowControl w:val="0"/>
        <w:autoSpaceDE w:val="0"/>
        <w:autoSpaceDN w:val="0"/>
        <w:adjustRightInd w:val="0"/>
        <w:jc w:val="both"/>
        <w:rPr>
          <w:rFonts w:ascii="Times New Roman" w:hAnsi="Times New Roman" w:cs="Times New Roman"/>
        </w:rPr>
      </w:pPr>
      <w:r>
        <w:rPr>
          <w:rFonts w:ascii="Times New Roman" w:hAnsi="Times New Roman" w:cs="Times New Roman"/>
        </w:rPr>
        <w:t>“ I am baffled to understand why the senior bureaucrats are so inward looking and do not see the opportunities in the international environment and think smart to capture these opportunities. And that means spending money to make money”, Ambassador Kalinoe said.</w:t>
      </w:r>
    </w:p>
    <w:p w14:paraId="61CECAB0" w14:textId="77777777" w:rsidR="00D46AA1" w:rsidRDefault="00D46AA1" w:rsidP="00CE4603">
      <w:pPr>
        <w:widowControl w:val="0"/>
        <w:autoSpaceDE w:val="0"/>
        <w:autoSpaceDN w:val="0"/>
        <w:adjustRightInd w:val="0"/>
        <w:jc w:val="both"/>
        <w:rPr>
          <w:rFonts w:ascii="Times New Roman" w:hAnsi="Times New Roman" w:cs="Times New Roman"/>
        </w:rPr>
      </w:pPr>
    </w:p>
    <w:p w14:paraId="5DC4C810" w14:textId="77777777" w:rsidR="003F5798" w:rsidRDefault="003F5798" w:rsidP="00CE4603">
      <w:pPr>
        <w:widowControl w:val="0"/>
        <w:autoSpaceDE w:val="0"/>
        <w:autoSpaceDN w:val="0"/>
        <w:adjustRightInd w:val="0"/>
        <w:jc w:val="both"/>
        <w:rPr>
          <w:rFonts w:ascii="Times New Roman" w:hAnsi="Times New Roman" w:cs="Times New Roman"/>
        </w:rPr>
      </w:pPr>
    </w:p>
    <w:p w14:paraId="5720AA91" w14:textId="1B3C5000" w:rsidR="003F5798" w:rsidRPr="00D46AA1" w:rsidRDefault="003F5798" w:rsidP="00D46AA1">
      <w:pPr>
        <w:widowControl w:val="0"/>
        <w:autoSpaceDE w:val="0"/>
        <w:autoSpaceDN w:val="0"/>
        <w:adjustRightInd w:val="0"/>
        <w:jc w:val="center"/>
        <w:rPr>
          <w:rFonts w:ascii="Times New Roman" w:hAnsi="Times New Roman" w:cs="Times New Roman"/>
          <w:b/>
        </w:rPr>
      </w:pPr>
      <w:r w:rsidRPr="00D46AA1">
        <w:rPr>
          <w:rFonts w:ascii="Times New Roman" w:hAnsi="Times New Roman" w:cs="Times New Roman"/>
          <w:b/>
        </w:rPr>
        <w:t>ENDS</w:t>
      </w:r>
    </w:p>
    <w:p w14:paraId="40FAE17F" w14:textId="77777777" w:rsidR="00D46AA1" w:rsidRDefault="00D46AA1" w:rsidP="00CE4603">
      <w:pPr>
        <w:widowControl w:val="0"/>
        <w:autoSpaceDE w:val="0"/>
        <w:autoSpaceDN w:val="0"/>
        <w:adjustRightInd w:val="0"/>
        <w:jc w:val="both"/>
        <w:rPr>
          <w:rFonts w:ascii="Times New Roman" w:hAnsi="Times New Roman" w:cs="Times New Roman"/>
        </w:rPr>
      </w:pPr>
    </w:p>
    <w:p w14:paraId="55429B1A" w14:textId="77777777" w:rsidR="00D46AA1" w:rsidRDefault="00D46AA1" w:rsidP="00CE4603">
      <w:pPr>
        <w:widowControl w:val="0"/>
        <w:autoSpaceDE w:val="0"/>
        <w:autoSpaceDN w:val="0"/>
        <w:adjustRightInd w:val="0"/>
        <w:jc w:val="both"/>
        <w:rPr>
          <w:rFonts w:ascii="Times New Roman" w:hAnsi="Times New Roman" w:cs="Times New Roman"/>
        </w:rPr>
      </w:pPr>
    </w:p>
    <w:p w14:paraId="77451420" w14:textId="4DC95CD3" w:rsidR="00D46AA1" w:rsidRDefault="00D46AA1" w:rsidP="00CE4603">
      <w:pPr>
        <w:widowControl w:val="0"/>
        <w:autoSpaceDE w:val="0"/>
        <w:autoSpaceDN w:val="0"/>
        <w:adjustRightInd w:val="0"/>
        <w:jc w:val="both"/>
        <w:rPr>
          <w:rFonts w:ascii="Times New Roman" w:hAnsi="Times New Roman" w:cs="Times New Roman"/>
        </w:rPr>
      </w:pPr>
      <w:r>
        <w:rPr>
          <w:rFonts w:ascii="Times New Roman" w:hAnsi="Times New Roman" w:cs="Times New Roman"/>
        </w:rPr>
        <w:t>Authorized for release to the Media by:</w:t>
      </w:r>
    </w:p>
    <w:p w14:paraId="1315F615" w14:textId="77777777" w:rsidR="00D46AA1" w:rsidRDefault="00D46AA1" w:rsidP="00CE4603">
      <w:pPr>
        <w:widowControl w:val="0"/>
        <w:autoSpaceDE w:val="0"/>
        <w:autoSpaceDN w:val="0"/>
        <w:adjustRightInd w:val="0"/>
        <w:jc w:val="both"/>
        <w:rPr>
          <w:rFonts w:ascii="Times New Roman" w:hAnsi="Times New Roman" w:cs="Times New Roman"/>
        </w:rPr>
      </w:pPr>
    </w:p>
    <w:p w14:paraId="7FE361CE" w14:textId="77777777" w:rsidR="003E78B5" w:rsidRDefault="003E78B5" w:rsidP="00CE4603">
      <w:pPr>
        <w:widowControl w:val="0"/>
        <w:autoSpaceDE w:val="0"/>
        <w:autoSpaceDN w:val="0"/>
        <w:adjustRightInd w:val="0"/>
        <w:jc w:val="both"/>
        <w:rPr>
          <w:rFonts w:ascii="Times New Roman" w:hAnsi="Times New Roman" w:cs="Times New Roman"/>
        </w:rPr>
      </w:pPr>
    </w:p>
    <w:p w14:paraId="056C496D" w14:textId="0ED65485" w:rsidR="00D46AA1" w:rsidRDefault="00D46AA1" w:rsidP="00CE4603">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Joshua R. Kalinoe, </w:t>
      </w:r>
      <w:r w:rsidRPr="00D46AA1">
        <w:rPr>
          <w:rFonts w:ascii="Times New Roman" w:hAnsi="Times New Roman" w:cs="Times New Roman"/>
          <w:sz w:val="18"/>
          <w:szCs w:val="18"/>
        </w:rPr>
        <w:t>CSM</w:t>
      </w:r>
      <w:r w:rsidR="00333CBD" w:rsidRPr="00D46AA1">
        <w:rPr>
          <w:rFonts w:ascii="Times New Roman" w:hAnsi="Times New Roman" w:cs="Times New Roman"/>
          <w:sz w:val="18"/>
          <w:szCs w:val="18"/>
        </w:rPr>
        <w:t>, CBE</w:t>
      </w:r>
    </w:p>
    <w:p w14:paraId="6F355C90" w14:textId="5BE505B9" w:rsidR="00D46AA1" w:rsidRDefault="00D46AA1" w:rsidP="00CE4603">
      <w:pPr>
        <w:widowControl w:val="0"/>
        <w:autoSpaceDE w:val="0"/>
        <w:autoSpaceDN w:val="0"/>
        <w:adjustRightInd w:val="0"/>
        <w:jc w:val="both"/>
        <w:rPr>
          <w:rFonts w:ascii="Times New Roman" w:hAnsi="Times New Roman" w:cs="Times New Roman"/>
        </w:rPr>
      </w:pPr>
      <w:r>
        <w:rPr>
          <w:rFonts w:ascii="Times New Roman" w:hAnsi="Times New Roman" w:cs="Times New Roman"/>
        </w:rPr>
        <w:t>Ambassador &amp;</w:t>
      </w:r>
    </w:p>
    <w:p w14:paraId="70829041" w14:textId="7C196AA3" w:rsidR="00D46AA1" w:rsidRDefault="00D46AA1" w:rsidP="00CE4603">
      <w:pPr>
        <w:widowControl w:val="0"/>
        <w:autoSpaceDE w:val="0"/>
        <w:autoSpaceDN w:val="0"/>
        <w:adjustRightInd w:val="0"/>
        <w:jc w:val="both"/>
        <w:rPr>
          <w:rFonts w:ascii="Times New Roman" w:hAnsi="Times New Roman" w:cs="Times New Roman"/>
        </w:rPr>
      </w:pPr>
      <w:r>
        <w:rPr>
          <w:rFonts w:ascii="Times New Roman" w:hAnsi="Times New Roman" w:cs="Times New Roman"/>
        </w:rPr>
        <w:t>Commissioner General Expo2020</w:t>
      </w:r>
    </w:p>
    <w:p w14:paraId="512C0E40" w14:textId="7D06B6B6" w:rsidR="003E78B5" w:rsidRDefault="003E78B5" w:rsidP="00CE4603">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Embassy of Papua New Guinea </w:t>
      </w:r>
    </w:p>
    <w:p w14:paraId="222B952D" w14:textId="5A90BD3E" w:rsidR="003E78B5" w:rsidRDefault="003E78B5" w:rsidP="00CE4603">
      <w:pPr>
        <w:widowControl w:val="0"/>
        <w:autoSpaceDE w:val="0"/>
        <w:autoSpaceDN w:val="0"/>
        <w:adjustRightInd w:val="0"/>
        <w:jc w:val="both"/>
        <w:rPr>
          <w:rFonts w:ascii="Times New Roman" w:hAnsi="Times New Roman" w:cs="Times New Roman"/>
        </w:rPr>
      </w:pPr>
      <w:r>
        <w:rPr>
          <w:rFonts w:ascii="Times New Roman" w:hAnsi="Times New Roman" w:cs="Times New Roman"/>
        </w:rPr>
        <w:t>Brussels, Belgium</w:t>
      </w:r>
    </w:p>
    <w:p w14:paraId="059C5C62" w14:textId="77777777" w:rsidR="003E78B5" w:rsidRDefault="003E78B5" w:rsidP="00CE4603">
      <w:pPr>
        <w:widowControl w:val="0"/>
        <w:autoSpaceDE w:val="0"/>
        <w:autoSpaceDN w:val="0"/>
        <w:adjustRightInd w:val="0"/>
        <w:jc w:val="both"/>
        <w:rPr>
          <w:rFonts w:ascii="Times New Roman" w:hAnsi="Times New Roman" w:cs="Times New Roman"/>
        </w:rPr>
      </w:pPr>
    </w:p>
    <w:p w14:paraId="7DB8E2B7" w14:textId="495256CF" w:rsidR="003E78B5" w:rsidRPr="008178DB" w:rsidRDefault="003E78B5" w:rsidP="00CE4603">
      <w:pPr>
        <w:widowControl w:val="0"/>
        <w:autoSpaceDE w:val="0"/>
        <w:autoSpaceDN w:val="0"/>
        <w:adjustRightInd w:val="0"/>
        <w:jc w:val="both"/>
        <w:rPr>
          <w:rFonts w:ascii="Times New Roman" w:hAnsi="Times New Roman" w:cs="Times New Roman"/>
        </w:rPr>
      </w:pPr>
      <w:r>
        <w:rPr>
          <w:rFonts w:ascii="Times New Roman" w:hAnsi="Times New Roman" w:cs="Times New Roman"/>
        </w:rPr>
        <w:t>11</w:t>
      </w:r>
      <w:r w:rsidRPr="003E78B5">
        <w:rPr>
          <w:rFonts w:ascii="Times New Roman" w:hAnsi="Times New Roman" w:cs="Times New Roman"/>
          <w:vertAlign w:val="superscript"/>
        </w:rPr>
        <w:t>th</w:t>
      </w:r>
      <w:r>
        <w:rPr>
          <w:rFonts w:ascii="Times New Roman" w:hAnsi="Times New Roman" w:cs="Times New Roman"/>
        </w:rPr>
        <w:t xml:space="preserve"> May 2021</w:t>
      </w:r>
    </w:p>
    <w:p w14:paraId="5026E2DC" w14:textId="77777777" w:rsidR="00F746A7" w:rsidRPr="008178DB" w:rsidRDefault="00F746A7" w:rsidP="00C615D0">
      <w:pPr>
        <w:widowControl w:val="0"/>
        <w:autoSpaceDE w:val="0"/>
        <w:autoSpaceDN w:val="0"/>
        <w:adjustRightInd w:val="0"/>
        <w:rPr>
          <w:rFonts w:ascii="Times New Roman" w:hAnsi="Times New Roman" w:cs="Times New Roman"/>
        </w:rPr>
      </w:pPr>
    </w:p>
    <w:p w14:paraId="7ED9E144" w14:textId="77777777" w:rsidR="00F746A7" w:rsidRPr="008178DB" w:rsidRDefault="00F746A7" w:rsidP="00C615D0">
      <w:pPr>
        <w:widowControl w:val="0"/>
        <w:autoSpaceDE w:val="0"/>
        <w:autoSpaceDN w:val="0"/>
        <w:adjustRightInd w:val="0"/>
        <w:rPr>
          <w:rFonts w:ascii="Times New Roman" w:hAnsi="Times New Roman" w:cs="Times New Roman"/>
        </w:rPr>
      </w:pPr>
    </w:p>
    <w:p w14:paraId="07A3FB9F" w14:textId="77777777" w:rsidR="00F746A7" w:rsidRPr="008178DB" w:rsidRDefault="00F746A7" w:rsidP="00C615D0">
      <w:pPr>
        <w:widowControl w:val="0"/>
        <w:autoSpaceDE w:val="0"/>
        <w:autoSpaceDN w:val="0"/>
        <w:adjustRightInd w:val="0"/>
        <w:rPr>
          <w:rFonts w:ascii="Times New Roman" w:hAnsi="Times New Roman" w:cs="Times New Roman"/>
        </w:rPr>
      </w:pPr>
    </w:p>
    <w:p w14:paraId="6AB96596" w14:textId="77777777" w:rsidR="00C615D0" w:rsidRDefault="00C615D0" w:rsidP="00C615D0">
      <w:pPr>
        <w:widowControl w:val="0"/>
        <w:autoSpaceDE w:val="0"/>
        <w:autoSpaceDN w:val="0"/>
        <w:adjustRightInd w:val="0"/>
        <w:rPr>
          <w:rFonts w:ascii="Helvetica" w:hAnsi="Helvetica" w:cs="Helvetica"/>
        </w:rPr>
      </w:pPr>
      <w:r>
        <w:rPr>
          <w:rFonts w:ascii="Helvetica" w:hAnsi="Helvetica" w:cs="Helvetica"/>
          <w:noProof/>
        </w:rPr>
        <w:drawing>
          <wp:inline distT="0" distB="0" distL="0" distR="0" wp14:anchorId="549CED09" wp14:editId="233E503B">
            <wp:extent cx="5646744" cy="4525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7488" cy="4526242"/>
                    </a:xfrm>
                    <a:prstGeom prst="rect">
                      <a:avLst/>
                    </a:prstGeom>
                    <a:noFill/>
                    <a:ln>
                      <a:noFill/>
                    </a:ln>
                  </pic:spPr>
                </pic:pic>
              </a:graphicData>
            </a:graphic>
          </wp:inline>
        </w:drawing>
      </w:r>
    </w:p>
    <w:p w14:paraId="657B1284" w14:textId="77777777" w:rsidR="00A27D58" w:rsidRDefault="00A27D58"/>
    <w:p w14:paraId="3D8248CA" w14:textId="071AEA90" w:rsidR="00C615D0" w:rsidRPr="003E78B5" w:rsidRDefault="003E78B5" w:rsidP="00AD2305">
      <w:pPr>
        <w:jc w:val="both"/>
        <w:rPr>
          <w:sz w:val="22"/>
          <w:szCs w:val="22"/>
        </w:rPr>
      </w:pPr>
      <w:r>
        <w:rPr>
          <w:sz w:val="22"/>
          <w:szCs w:val="22"/>
        </w:rPr>
        <w:t>Ambas</w:t>
      </w:r>
      <w:r w:rsidR="00D46AA1" w:rsidRPr="003E78B5">
        <w:rPr>
          <w:sz w:val="22"/>
          <w:szCs w:val="22"/>
        </w:rPr>
        <w:t>sador Joshua Ka</w:t>
      </w:r>
      <w:r>
        <w:rPr>
          <w:sz w:val="22"/>
          <w:szCs w:val="22"/>
        </w:rPr>
        <w:t xml:space="preserve">linoe (left) presents PNG Dark Chocolate </w:t>
      </w:r>
      <w:r w:rsidR="00D46AA1" w:rsidRPr="003E78B5">
        <w:rPr>
          <w:sz w:val="22"/>
          <w:szCs w:val="22"/>
        </w:rPr>
        <w:t>produced by a Belgian Company</w:t>
      </w:r>
      <w:r w:rsidR="00EB5388">
        <w:rPr>
          <w:sz w:val="22"/>
          <w:szCs w:val="22"/>
        </w:rPr>
        <w:t xml:space="preserve"> and PNG Coffee Beans to the Chief of</w:t>
      </w:r>
      <w:r w:rsidR="00D46AA1" w:rsidRPr="003E78B5">
        <w:rPr>
          <w:sz w:val="22"/>
          <w:szCs w:val="22"/>
        </w:rPr>
        <w:t xml:space="preserve"> In</w:t>
      </w:r>
      <w:r w:rsidR="00EB5388">
        <w:rPr>
          <w:sz w:val="22"/>
          <w:szCs w:val="22"/>
        </w:rPr>
        <w:t>ternational Participants</w:t>
      </w:r>
      <w:r>
        <w:rPr>
          <w:sz w:val="22"/>
          <w:szCs w:val="22"/>
        </w:rPr>
        <w:t xml:space="preserve">, Dr. </w:t>
      </w:r>
      <w:r w:rsidR="00EB5388">
        <w:rPr>
          <w:sz w:val="22"/>
          <w:szCs w:val="22"/>
        </w:rPr>
        <w:t>Omar Shehadeh</w:t>
      </w:r>
      <w:r w:rsidR="00D46AA1" w:rsidRPr="003E78B5">
        <w:rPr>
          <w:sz w:val="22"/>
          <w:szCs w:val="22"/>
        </w:rPr>
        <w:t xml:space="preserve"> at the recently concluded IPM Meeting in Dubai. </w:t>
      </w:r>
      <w:r>
        <w:rPr>
          <w:sz w:val="22"/>
          <w:szCs w:val="22"/>
        </w:rPr>
        <w:t xml:space="preserve"> </w:t>
      </w:r>
    </w:p>
    <w:p w14:paraId="1344E1F3" w14:textId="77777777" w:rsidR="00C615D0" w:rsidRDefault="00C615D0"/>
    <w:p w14:paraId="2BBF5048" w14:textId="77777777" w:rsidR="00FE1772" w:rsidRDefault="00FE1772"/>
    <w:p w14:paraId="6577B245" w14:textId="77777777" w:rsidR="00FE1772" w:rsidRDefault="00FE1772"/>
    <w:p w14:paraId="3BFEF249" w14:textId="77777777" w:rsidR="00FE1772" w:rsidRDefault="00FE1772"/>
    <w:p w14:paraId="3EA19F9B" w14:textId="77777777" w:rsidR="00FE1772" w:rsidRDefault="00FE1772"/>
    <w:p w14:paraId="5974C2EA" w14:textId="77777777" w:rsidR="00FE1772" w:rsidRDefault="00FE1772"/>
    <w:p w14:paraId="6F668164" w14:textId="77777777" w:rsidR="00FE1772" w:rsidRDefault="00FE1772"/>
    <w:p w14:paraId="4A7ED93B" w14:textId="77777777" w:rsidR="00FE1772" w:rsidRDefault="00FE1772"/>
    <w:p w14:paraId="7F6088AB" w14:textId="77777777" w:rsidR="00FE1772" w:rsidRDefault="00FE1772"/>
    <w:p w14:paraId="68A58EE7" w14:textId="77777777" w:rsidR="00FE1772" w:rsidRDefault="00FE1772"/>
    <w:p w14:paraId="32682F07" w14:textId="77777777" w:rsidR="00FE1772" w:rsidRDefault="00FE1772"/>
    <w:p w14:paraId="31E022DF" w14:textId="77777777" w:rsidR="00FE1772" w:rsidRDefault="00FE1772"/>
    <w:p w14:paraId="5CF1F231" w14:textId="77777777" w:rsidR="006732F7" w:rsidRDefault="006732F7"/>
    <w:p w14:paraId="48E51E43" w14:textId="77777777" w:rsidR="006732F7" w:rsidRDefault="006732F7"/>
    <w:p w14:paraId="77F701CA" w14:textId="3CAC89B8" w:rsidR="00271D05" w:rsidRDefault="00271D05"/>
    <w:sectPr w:rsidR="00271D05" w:rsidSect="00B1424D">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3B4B8" w14:textId="77777777" w:rsidR="00080BC4" w:rsidRDefault="00080BC4" w:rsidP="00A17639">
      <w:r>
        <w:separator/>
      </w:r>
    </w:p>
  </w:endnote>
  <w:endnote w:type="continuationSeparator" w:id="0">
    <w:p w14:paraId="5E6F255C" w14:textId="77777777" w:rsidR="00080BC4" w:rsidRDefault="00080BC4" w:rsidP="00A1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7F8E8" w14:textId="77777777" w:rsidR="00080BC4" w:rsidRDefault="00080BC4" w:rsidP="003E78B5">
    <w:pPr>
      <w:pStyle w:val="Footer"/>
      <w:framePr w:wrap="around" w:vAnchor="text" w:hAnchor="margin" w:xAlign="center" w:y="1"/>
      <w:rPr>
        <w:rStyle w:val="PageNumber"/>
      </w:rPr>
    </w:pPr>
    <w:r>
      <w:rPr>
        <w:rStyle w:val="PageNumber"/>
      </w:rPr>
    </w:r>
    <w:r>
      <w:rPr>
        <w:rStyle w:val="PageNumber"/>
      </w:rPr>
      <w:instrText xml:space="preserve"/>
    </w:r>
    <w:r>
      <w:rPr>
        <w:rStyle w:val="PageNumber"/>
      </w:rPr>
    </w:r>
  </w:p>
  <w:p w14:paraId="1257EC7B" w14:textId="77777777" w:rsidR="00080BC4" w:rsidRDefault="00080BC4" w:rsidP="00A17639">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B72F0" w14:textId="77777777" w:rsidR="00080BC4" w:rsidRDefault="00080BC4" w:rsidP="003E78B5">
    <w:pPr>
      <w:pStyle w:val="Footer"/>
      <w:framePr w:wrap="around" w:vAnchor="text" w:hAnchor="margin" w:xAlign="center" w:y="1"/>
      <w:rPr>
        <w:rStyle w:val="PageNumber"/>
      </w:rPr>
    </w:pPr>
    <w:r>
      <w:rPr>
        <w:rStyle w:val="PageNumber"/>
      </w:rPr>
    </w:r>
    <w:r>
      <w:rPr>
        <w:rStyle w:val="PageNumber"/>
      </w:rPr>
      <w:instrText xml:space="preserve"/>
    </w:r>
    <w:r>
      <w:rPr>
        <w:rStyle w:val="PageNumber"/>
      </w:rPr>
    </w:r>
    <w:r w:rsidR="00B90EF1">
      <w:rPr>
        <w:rStyle w:val="PageNumber"/>
        <w:noProof/>
      </w:rPr>
      <w:t>1</w:t>
    </w:r>
    <w:r>
      <w:rPr>
        <w:rStyle w:val="PageNumber"/>
      </w:rPr>
    </w:r>
  </w:p>
  <w:p w14:paraId="3F5EEB08" w14:textId="77777777" w:rsidR="00080BC4" w:rsidRDefault="00080BC4" w:rsidP="00A17639">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4FC0D" w14:textId="77777777" w:rsidR="00080BC4" w:rsidRDefault="00080BC4" w:rsidP="00A17639">
      <w:r>
        <w:separator/>
      </w:r>
    </w:p>
  </w:footnote>
  <w:footnote w:type="continuationSeparator" w:id="0">
    <w:p w14:paraId="0C8AD0AA" w14:textId="77777777" w:rsidR="00080BC4" w:rsidRDefault="00080BC4" w:rsidP="00A17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D0"/>
    <w:rsid w:val="0000592B"/>
    <w:rsid w:val="00080BC4"/>
    <w:rsid w:val="000C3EA5"/>
    <w:rsid w:val="001619AB"/>
    <w:rsid w:val="00181ACD"/>
    <w:rsid w:val="001932DE"/>
    <w:rsid w:val="001C778E"/>
    <w:rsid w:val="001D105E"/>
    <w:rsid w:val="00232AEF"/>
    <w:rsid w:val="002420A0"/>
    <w:rsid w:val="00264E9C"/>
    <w:rsid w:val="00271D05"/>
    <w:rsid w:val="002F0486"/>
    <w:rsid w:val="00333CBD"/>
    <w:rsid w:val="00381267"/>
    <w:rsid w:val="003E78B5"/>
    <w:rsid w:val="003F5798"/>
    <w:rsid w:val="00461FC8"/>
    <w:rsid w:val="004A0B50"/>
    <w:rsid w:val="0051634E"/>
    <w:rsid w:val="00603229"/>
    <w:rsid w:val="00621642"/>
    <w:rsid w:val="00627C80"/>
    <w:rsid w:val="006732F7"/>
    <w:rsid w:val="006824E3"/>
    <w:rsid w:val="006D09C1"/>
    <w:rsid w:val="007335DB"/>
    <w:rsid w:val="00741F27"/>
    <w:rsid w:val="00796A75"/>
    <w:rsid w:val="007B6E28"/>
    <w:rsid w:val="008178DB"/>
    <w:rsid w:val="008A19F7"/>
    <w:rsid w:val="009B3FFE"/>
    <w:rsid w:val="009C73C8"/>
    <w:rsid w:val="009E42A8"/>
    <w:rsid w:val="00A17639"/>
    <w:rsid w:val="00A27D58"/>
    <w:rsid w:val="00A66A64"/>
    <w:rsid w:val="00AD2305"/>
    <w:rsid w:val="00AF3A90"/>
    <w:rsid w:val="00B0791D"/>
    <w:rsid w:val="00B1424D"/>
    <w:rsid w:val="00B90EF1"/>
    <w:rsid w:val="00BA32E8"/>
    <w:rsid w:val="00C615D0"/>
    <w:rsid w:val="00C95BEB"/>
    <w:rsid w:val="00CB7D37"/>
    <w:rsid w:val="00CD3070"/>
    <w:rsid w:val="00CE4603"/>
    <w:rsid w:val="00CE7BC9"/>
    <w:rsid w:val="00D17C2C"/>
    <w:rsid w:val="00D46AA1"/>
    <w:rsid w:val="00D7017D"/>
    <w:rsid w:val="00D822CE"/>
    <w:rsid w:val="00D851D9"/>
    <w:rsid w:val="00E06CED"/>
    <w:rsid w:val="00EB5388"/>
    <w:rsid w:val="00EF0441"/>
    <w:rsid w:val="00F70BB6"/>
    <w:rsid w:val="00F746A7"/>
    <w:rsid w:val="00FA0945"/>
    <w:rsid w:val="00FC3EA6"/>
    <w:rsid w:val="00FD1499"/>
    <w:rsid w:val="00FE1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DDFA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5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15D0"/>
    <w:rPr>
      <w:rFonts w:ascii="Lucida Grande" w:hAnsi="Lucida Grande" w:cs="Lucida Grande"/>
      <w:sz w:val="18"/>
      <w:szCs w:val="18"/>
    </w:rPr>
  </w:style>
  <w:style w:type="paragraph" w:styleId="Footer">
    <w:name w:val="footer"/>
    <w:basedOn w:val="Normal"/>
    <w:link w:val="FooterChar"/>
    <w:uiPriority w:val="99"/>
    <w:unhideWhenUsed/>
    <w:rsid w:val="00A17639"/>
    <w:pPr>
      <w:tabs>
        <w:tab w:val="center" w:pos="4320"/>
        <w:tab w:val="right" w:pos="8640"/>
      </w:tabs>
    </w:pPr>
  </w:style>
  <w:style w:type="character" w:customStyle="1" w:styleId="FooterChar">
    <w:name w:val="Footer Char"/>
    <w:basedOn w:val="DefaultParagraphFont"/>
    <w:link w:val="Footer"/>
    <w:uiPriority w:val="99"/>
    <w:rsid w:val="00A17639"/>
  </w:style>
  <w:style w:type="character" w:styleId="PageNumber">
    <w:name w:val="page number"/>
    <w:basedOn w:val="DefaultParagraphFont"/>
    <w:uiPriority w:val="99"/>
    <w:semiHidden/>
    <w:unhideWhenUsed/>
    <w:rsid w:val="00A176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5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15D0"/>
    <w:rPr>
      <w:rFonts w:ascii="Lucida Grande" w:hAnsi="Lucida Grande" w:cs="Lucida Grande"/>
      <w:sz w:val="18"/>
      <w:szCs w:val="18"/>
    </w:rPr>
  </w:style>
  <w:style w:type="paragraph" w:styleId="Footer">
    <w:name w:val="footer"/>
    <w:basedOn w:val="Normal"/>
    <w:link w:val="FooterChar"/>
    <w:uiPriority w:val="99"/>
    <w:unhideWhenUsed/>
    <w:rsid w:val="00A17639"/>
    <w:pPr>
      <w:tabs>
        <w:tab w:val="center" w:pos="4320"/>
        <w:tab w:val="right" w:pos="8640"/>
      </w:tabs>
    </w:pPr>
  </w:style>
  <w:style w:type="character" w:customStyle="1" w:styleId="FooterChar">
    <w:name w:val="Footer Char"/>
    <w:basedOn w:val="DefaultParagraphFont"/>
    <w:link w:val="Footer"/>
    <w:uiPriority w:val="99"/>
    <w:rsid w:val="00A17639"/>
  </w:style>
  <w:style w:type="character" w:styleId="PageNumber">
    <w:name w:val="page number"/>
    <w:basedOn w:val="DefaultParagraphFont"/>
    <w:uiPriority w:val="99"/>
    <w:semiHidden/>
    <w:unhideWhenUsed/>
    <w:rsid w:val="00A17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Pages>4</Pages>
  <Words>1011</Words>
  <Characters>5767</Characters>
  <Application>Microsoft Macintosh Word</Application>
  <DocSecurity>0</DocSecurity>
  <Lines>48</Lines>
  <Paragraphs>13</Paragraphs>
  <ScaleCrop>false</ScaleCrop>
  <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Kalinoe</dc:creator>
  <cp:keywords/>
  <dc:description/>
  <cp:lastModifiedBy>Joshua Kalinoe</cp:lastModifiedBy>
  <cp:revision>44</cp:revision>
  <dcterms:created xsi:type="dcterms:W3CDTF">2021-05-04T09:56:00Z</dcterms:created>
  <dcterms:modified xsi:type="dcterms:W3CDTF">2021-05-11T20:32:00Z</dcterms:modified>
</cp:coreProperties>
</file>